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9C1BB" w14:textId="77777777" w:rsidR="00A97A84" w:rsidRPr="00E6530E" w:rsidRDefault="00A97A84" w:rsidP="00A97A84">
      <w:pPr>
        <w:pStyle w:val="Kopfzeile"/>
        <w:rPr>
          <w:rFonts w:ascii="ConduitITC-Bold" w:hAnsi="ConduitITC-Bold" w:cs="ConduitITC-Bold"/>
          <w:b/>
          <w:bCs/>
          <w:smallCaps/>
          <w:color w:val="006FC1"/>
          <w:sz w:val="42"/>
          <w:szCs w:val="42"/>
        </w:rPr>
      </w:pPr>
      <w:r w:rsidRPr="00E6530E">
        <w:rPr>
          <w:rFonts w:ascii="ConduitITC-Bold" w:hAnsi="ConduitITC-Bold" w:cs="ConduitITC-Bold"/>
          <w:b/>
          <w:bCs/>
          <w:smallCaps/>
          <w:color w:val="006FC1"/>
          <w:sz w:val="42"/>
          <w:szCs w:val="42"/>
        </w:rPr>
        <w:t>Freizeit</w:t>
      </w:r>
    </w:p>
    <w:p w14:paraId="7989C1BC" w14:textId="77777777" w:rsidR="00A97A84" w:rsidRPr="00DD1F66" w:rsidRDefault="00A97A84" w:rsidP="00A97A84">
      <w:pPr>
        <w:pStyle w:val="Kopfzeile"/>
        <w:rPr>
          <w:rFonts w:ascii="ConduitITC-Bold" w:hAnsi="ConduitITC-Bold" w:cs="ConduitITC-Bold"/>
          <w:bCs/>
          <w:i/>
          <w:color w:val="006FC1"/>
          <w:sz w:val="36"/>
          <w:szCs w:val="42"/>
        </w:rPr>
      </w:pPr>
      <w:r w:rsidRPr="00DD1F66">
        <w:rPr>
          <w:rFonts w:ascii="ConduitITC-Bold" w:hAnsi="ConduitITC-Bold" w:cs="ConduitITC-Bold"/>
          <w:bCs/>
          <w:i/>
          <w:color w:val="006FC1"/>
          <w:sz w:val="36"/>
          <w:szCs w:val="42"/>
        </w:rPr>
        <w:t>Das Spiel ist der Weg der Kinder zur Erkenntnis der Welt, in der sie leben!</w:t>
      </w:r>
    </w:p>
    <w:p w14:paraId="7989C1BD" w14:textId="77777777" w:rsidR="00A97A84" w:rsidRDefault="00A97A84" w:rsidP="00A97A84">
      <w:pPr>
        <w:spacing w:after="0" w:line="240" w:lineRule="auto"/>
        <w:rPr>
          <w:rFonts w:ascii="Arial" w:eastAsia="Times New Roman" w:hAnsi="Arial" w:cs="Arial"/>
          <w:lang w:eastAsia="de-DE"/>
        </w:rPr>
      </w:pPr>
    </w:p>
    <w:p w14:paraId="7989C1BE" w14:textId="77777777" w:rsidR="00A97A84" w:rsidRPr="00DD1F66" w:rsidRDefault="00A97A84" w:rsidP="00A97A84">
      <w:pPr>
        <w:pStyle w:val="Kopfzeile"/>
        <w:jc w:val="both"/>
        <w:rPr>
          <w:rFonts w:cstheme="minorHAnsi"/>
          <w:bCs/>
        </w:rPr>
      </w:pPr>
      <w:r w:rsidRPr="00DD1F66">
        <w:rPr>
          <w:rFonts w:cstheme="minorHAnsi"/>
          <w:bCs/>
        </w:rPr>
        <w:t>Für Kinder ist der Bereich der Freizeit immer wichtiger. Viel Zeit von Kindern ist verplant durch Schule, Kita, usw. Wichtig für Kinder ist aber auch nicht verplante, freie Zeit zum Spielen, denn das Spiel ist gewissermaßen der Hauptberuf eines jeden Kindes.</w:t>
      </w:r>
    </w:p>
    <w:p w14:paraId="7989C1BF" w14:textId="77777777" w:rsidR="00A97A84" w:rsidRPr="00DD1F66" w:rsidRDefault="00A97A84" w:rsidP="00A97A84">
      <w:pPr>
        <w:pStyle w:val="Kopfzeile"/>
        <w:jc w:val="both"/>
        <w:rPr>
          <w:rFonts w:cstheme="minorHAnsi"/>
          <w:bCs/>
        </w:rPr>
      </w:pPr>
    </w:p>
    <w:p w14:paraId="7989C1C0" w14:textId="77777777" w:rsidR="00A97A84" w:rsidRPr="009345C5" w:rsidRDefault="00A97A84" w:rsidP="00A97A84">
      <w:pPr>
        <w:spacing w:after="0" w:line="240" w:lineRule="auto"/>
        <w:rPr>
          <w:rFonts w:eastAsia="Times New Roman" w:cs="Times New Roman"/>
          <w:b/>
          <w:sz w:val="24"/>
          <w:szCs w:val="24"/>
          <w:lang w:eastAsia="de-DE"/>
        </w:rPr>
      </w:pPr>
      <w:r>
        <w:rPr>
          <w:rFonts w:eastAsia="Times New Roman" w:cs="Times New Roman"/>
          <w:b/>
          <w:sz w:val="24"/>
          <w:szCs w:val="24"/>
          <w:lang w:eastAsia="de-DE"/>
        </w:rPr>
        <w:t>Spielen ist Lernen</w:t>
      </w:r>
    </w:p>
    <w:p w14:paraId="7989C1C1" w14:textId="77777777" w:rsidR="00A97A84" w:rsidRPr="00DD1F66" w:rsidRDefault="00A97A84" w:rsidP="00A97A84">
      <w:pPr>
        <w:pStyle w:val="Kopfzeile"/>
        <w:jc w:val="both"/>
        <w:rPr>
          <w:rFonts w:cstheme="minorHAnsi"/>
          <w:bCs/>
        </w:rPr>
      </w:pPr>
      <w:r w:rsidRPr="00DD1F66">
        <w:rPr>
          <w:rFonts w:cstheme="minorHAnsi"/>
          <w:bCs/>
        </w:rPr>
        <w:t>Solange der Begriff "Lernen" als eine Ansammlung von Wissen verstanden wird, solange wird sich auch das Vorurteil halten, Lernen sei lediglich das Ergebnis von gezielten Angeboten zur Erweiterung des Wissens. Vielleicht liegt darin auch der Grund, dass Lernen immer noch als ein Produkt sichtbarer Arbeit des Kindes bewertet wird, welche Liedtexte es kann und welche Bücher es kennt, ob es seinen Namen schreiben kann oder welche geometrischen Formen es zu unterscheiden in der Lage ist. Diese Vorstellung von Lernen bzw. Schulfähigkeit gehört schon lange der Vergangenheit an. Kinder "lernen" notwendige Kompetenzen "nebenbei" - gerade ohne gezielte kognitive Lernangebote. Insoweit wird seit langem das Lernen als ein "Auf- und Ausbau von Verhaltensweisen und deren Verinnerlichung" verstanden. Das Spiel(en) bietet dafür die reichhaltigste Palette. Kinder handeln in sinnverbundenen Lebensbezügen und qualifizieren dadurch ihre Kompetenzen, die sie für ihr gegenwärtiges und zukünftiges Leben brauchen.</w:t>
      </w:r>
    </w:p>
    <w:p w14:paraId="7989C1C2" w14:textId="77777777" w:rsidR="00A97A84" w:rsidRDefault="00A97A84" w:rsidP="00A97A84">
      <w:pPr>
        <w:spacing w:after="0" w:line="240" w:lineRule="auto"/>
        <w:rPr>
          <w:rFonts w:ascii="Arial" w:eastAsia="Times New Roman" w:hAnsi="Arial" w:cs="Arial"/>
          <w:lang w:eastAsia="de-DE"/>
        </w:rPr>
      </w:pPr>
    </w:p>
    <w:p w14:paraId="7989C1C3" w14:textId="77777777" w:rsidR="00A97A84" w:rsidRPr="00B95E88" w:rsidRDefault="00A97A84" w:rsidP="00A97A84">
      <w:pPr>
        <w:spacing w:after="0" w:line="240" w:lineRule="auto"/>
        <w:rPr>
          <w:rFonts w:eastAsia="Times New Roman" w:cs="Times New Roman"/>
          <w:b/>
          <w:sz w:val="24"/>
          <w:szCs w:val="24"/>
          <w:lang w:eastAsia="de-DE"/>
        </w:rPr>
      </w:pPr>
      <w:r w:rsidRPr="00B95E88">
        <w:rPr>
          <w:rFonts w:eastAsia="Times New Roman" w:cs="Times New Roman"/>
          <w:b/>
          <w:sz w:val="24"/>
          <w:szCs w:val="24"/>
          <w:lang w:eastAsia="de-DE"/>
        </w:rPr>
        <w:t>Bewegung fördert: Die kognitive Entwicklung im Kindesalter</w:t>
      </w:r>
    </w:p>
    <w:p w14:paraId="7989C1C4" w14:textId="681001C8" w:rsidR="00A97A84" w:rsidRPr="00DD1F66" w:rsidRDefault="00A97A84" w:rsidP="00A97A84">
      <w:pPr>
        <w:pStyle w:val="Kopfzeile"/>
        <w:jc w:val="both"/>
        <w:rPr>
          <w:rFonts w:cstheme="minorHAnsi"/>
          <w:bCs/>
        </w:rPr>
      </w:pPr>
      <w:r w:rsidRPr="00DD1F66">
        <w:rPr>
          <w:rFonts w:cstheme="minorHAnsi"/>
          <w:bCs/>
        </w:rPr>
        <w:t>Bis zum Ende der Grundschulzeit ist das Lernen über Bewegung</w:t>
      </w:r>
      <w:r w:rsidR="00F55567">
        <w:rPr>
          <w:rFonts w:cstheme="minorHAnsi"/>
          <w:bCs/>
        </w:rPr>
        <w:t xml:space="preserve"> (-&gt; Sport und Bewegung)</w:t>
      </w:r>
      <w:r w:rsidRPr="00DD1F66">
        <w:rPr>
          <w:rFonts w:cstheme="minorHAnsi"/>
          <w:bCs/>
        </w:rPr>
        <w:t xml:space="preserve"> für das Entstehen kognitiver Fähigkeiten von großer Bedeutung. Grundsätzlich gilt: Im Kindesalter vollziehen sich Lernprozesse über Bewegung und Wahrnehmung, über konkretes Handeln und den Einsatz der Sinne. </w:t>
      </w:r>
    </w:p>
    <w:p w14:paraId="7989C1C5" w14:textId="5A3D1371" w:rsidR="00A97A84" w:rsidRPr="00DD1F66" w:rsidRDefault="00A97A84" w:rsidP="00A97A84">
      <w:pPr>
        <w:pStyle w:val="Kopfzeile"/>
        <w:jc w:val="both"/>
        <w:rPr>
          <w:rFonts w:cstheme="minorHAnsi"/>
          <w:bCs/>
        </w:rPr>
      </w:pPr>
      <w:r w:rsidRPr="00DD1F66">
        <w:rPr>
          <w:rFonts w:cstheme="minorHAnsi"/>
          <w:bCs/>
        </w:rPr>
        <w:t xml:space="preserve">Das Verstehen abstrakter Begriffe wie Zahlen und Wörter (wie Geschwindigkeit, Entfernung, Schwerkraft ...) vollzieht sich im Umgang mit konkreten Mengen, Dingen oder Situationen, so </w:t>
      </w:r>
      <w:r w:rsidR="001C2D6C" w:rsidRPr="00DD1F66">
        <w:rPr>
          <w:rFonts w:cstheme="minorHAnsi"/>
          <w:bCs/>
        </w:rPr>
        <w:t xml:space="preserve">nehmen </w:t>
      </w:r>
      <w:proofErr w:type="spellStart"/>
      <w:proofErr w:type="gramStart"/>
      <w:r w:rsidRPr="00DD1F66">
        <w:rPr>
          <w:rFonts w:cstheme="minorHAnsi"/>
          <w:bCs/>
        </w:rPr>
        <w:t>Schulanfänger</w:t>
      </w:r>
      <w:r w:rsidR="00F55567">
        <w:rPr>
          <w:rFonts w:cstheme="minorHAnsi"/>
          <w:bCs/>
        </w:rPr>
        <w:t>:innen</w:t>
      </w:r>
      <w:proofErr w:type="spellEnd"/>
      <w:proofErr w:type="gramEnd"/>
      <w:r w:rsidR="001C2D6C">
        <w:rPr>
          <w:rFonts w:cstheme="minorHAnsi"/>
          <w:bCs/>
        </w:rPr>
        <w:t xml:space="preserve"> </w:t>
      </w:r>
      <w:r w:rsidRPr="00DD1F66">
        <w:rPr>
          <w:rFonts w:cstheme="minorHAnsi"/>
          <w:bCs/>
        </w:rPr>
        <w:t xml:space="preserve">z. B. beim Rechnen immer die Finger zu Hilfe usw. </w:t>
      </w:r>
    </w:p>
    <w:p w14:paraId="7989C1C6" w14:textId="77777777" w:rsidR="00A97A84" w:rsidRPr="00DD1F66" w:rsidRDefault="00A97A84" w:rsidP="00A97A84">
      <w:pPr>
        <w:pStyle w:val="Kopfzeile"/>
        <w:jc w:val="both"/>
        <w:rPr>
          <w:rFonts w:cstheme="minorHAnsi"/>
          <w:bCs/>
        </w:rPr>
      </w:pPr>
      <w:r w:rsidRPr="00DD1F66">
        <w:rPr>
          <w:rFonts w:cstheme="minorHAnsi"/>
          <w:bCs/>
        </w:rPr>
        <w:t>Raumvorstellung entsteht, indem das Kind zuerst Richtungen in Bezug auf seinen eigenen Körper einordnen lernt: Was befindet sich vor, hinter, neben, über mir? Körperschema und Raumvorstellung wiederum bilden die Grundlage für mathematisches Denken, denn Rechnen ist nichts anderes als Ordnen und Umordnen von Mengen in einem vorgestellten, innerlichen Raum. Auch die Bedeutung von Buchstaben kann ein Kind nur erkennen, wenn es ihre Lage im Raum, auf dem Papier, einordnen kann.</w:t>
      </w:r>
    </w:p>
    <w:p w14:paraId="7989C1C7" w14:textId="77777777" w:rsidR="00A97A84" w:rsidRPr="00DD1F66" w:rsidRDefault="00A97A84" w:rsidP="00A97A84">
      <w:pPr>
        <w:pStyle w:val="Kopfzeile"/>
        <w:jc w:val="both"/>
        <w:rPr>
          <w:rFonts w:cstheme="minorHAnsi"/>
          <w:bCs/>
        </w:rPr>
      </w:pPr>
      <w:r w:rsidRPr="00DD1F66">
        <w:rPr>
          <w:rFonts w:cstheme="minorHAnsi"/>
          <w:bCs/>
        </w:rPr>
        <w:t>Bewegungsreize unterstützen direkt die Entwicklung und Ausdifferenzierung des Nervensystems. Über das Erlernen gezielter und gesteuerter Bewegungen werden wichtige Strukturen im Gehirn angelegt, die eine Kommunikation zwischen verschiedenen Bereichen im Gehirn möglich macht. Diese Kommunikation ist Voraussetzung für das Denken.</w:t>
      </w:r>
    </w:p>
    <w:p w14:paraId="7989C1C8" w14:textId="77777777" w:rsidR="00A97A84" w:rsidRDefault="00A97A84" w:rsidP="00A97A84">
      <w:pPr>
        <w:spacing w:after="0" w:line="240" w:lineRule="auto"/>
        <w:rPr>
          <w:rFonts w:cs="ConduitITC-Bold"/>
          <w:bCs/>
          <w:color w:val="006FC1"/>
          <w:sz w:val="42"/>
          <w:szCs w:val="42"/>
        </w:rPr>
      </w:pPr>
      <w:r>
        <w:rPr>
          <w:rFonts w:cs="ConduitITC-Bold"/>
          <w:bCs/>
          <w:color w:val="006FC1"/>
          <w:sz w:val="42"/>
          <w:szCs w:val="42"/>
        </w:rPr>
        <w:br w:type="page"/>
      </w:r>
    </w:p>
    <w:p w14:paraId="7989C1C9" w14:textId="77777777" w:rsidR="00A97A84" w:rsidRPr="00E6530E" w:rsidRDefault="00A97A84" w:rsidP="00A97A84">
      <w:pPr>
        <w:pStyle w:val="Kopfzeile"/>
        <w:rPr>
          <w:rFonts w:ascii="ConduitITC-Bold" w:hAnsi="ConduitITC-Bold" w:cs="ConduitITC-Bold"/>
          <w:b/>
          <w:bCs/>
          <w:smallCaps/>
          <w:color w:val="006FC1"/>
          <w:sz w:val="42"/>
          <w:szCs w:val="42"/>
        </w:rPr>
      </w:pPr>
      <w:r w:rsidRPr="00E6530E">
        <w:rPr>
          <w:rFonts w:ascii="ConduitITC-Bold" w:hAnsi="ConduitITC-Bold" w:cs="ConduitITC-Bold"/>
          <w:b/>
          <w:bCs/>
          <w:smallCaps/>
          <w:color w:val="006FC1"/>
          <w:sz w:val="42"/>
          <w:szCs w:val="42"/>
        </w:rPr>
        <w:lastRenderedPageBreak/>
        <w:t>I</w:t>
      </w:r>
      <w:r>
        <w:rPr>
          <w:rFonts w:ascii="ConduitITC-Bold" w:hAnsi="ConduitITC-Bold" w:cs="ConduitITC-Bold"/>
          <w:b/>
          <w:bCs/>
          <w:smallCaps/>
          <w:color w:val="006FC1"/>
          <w:sz w:val="42"/>
          <w:szCs w:val="42"/>
        </w:rPr>
        <w:t>nfo</w:t>
      </w:r>
    </w:p>
    <w:p w14:paraId="7989C1CA" w14:textId="77777777" w:rsidR="00A97A84" w:rsidRPr="00DD1F66" w:rsidRDefault="00A97A84" w:rsidP="00A97A84">
      <w:pPr>
        <w:pStyle w:val="Kopfzeile"/>
        <w:rPr>
          <w:rFonts w:ascii="ConduitITC-Bold" w:hAnsi="ConduitITC-Bold" w:cs="ConduitITC-Bold"/>
          <w:bCs/>
          <w:i/>
          <w:color w:val="006FC1"/>
          <w:sz w:val="36"/>
          <w:szCs w:val="42"/>
        </w:rPr>
      </w:pPr>
      <w:r w:rsidRPr="00DD1F66">
        <w:rPr>
          <w:rFonts w:ascii="ConduitITC-Bold" w:hAnsi="ConduitITC-Bold" w:cs="ConduitITC-Bold"/>
          <w:bCs/>
          <w:i/>
          <w:color w:val="006FC1"/>
          <w:sz w:val="36"/>
          <w:szCs w:val="42"/>
        </w:rPr>
        <w:t>zu Freizeit</w:t>
      </w:r>
    </w:p>
    <w:p w14:paraId="7989C1CB" w14:textId="77777777" w:rsidR="00A97A84" w:rsidRDefault="00A97A84" w:rsidP="00A97A84">
      <w:pPr>
        <w:spacing w:after="0" w:line="240" w:lineRule="auto"/>
        <w:jc w:val="both"/>
        <w:rPr>
          <w:rFonts w:eastAsia="Times New Roman" w:cs="Times New Roman"/>
          <w:lang w:eastAsia="de-DE"/>
        </w:rPr>
      </w:pPr>
    </w:p>
    <w:p w14:paraId="7989C1CC" w14:textId="77777777" w:rsidR="00A97A84" w:rsidRDefault="00A97A84" w:rsidP="00A97A84">
      <w:pPr>
        <w:pStyle w:val="StandardWeb"/>
        <w:spacing w:before="0" w:beforeAutospacing="0" w:after="0" w:afterAutospacing="0"/>
        <w:rPr>
          <w:rFonts w:asciiTheme="minorHAnsi" w:hAnsiTheme="minorHAnsi"/>
        </w:rPr>
      </w:pPr>
      <w:r>
        <w:rPr>
          <w:rFonts w:asciiTheme="minorHAnsi" w:hAnsiTheme="minorHAnsi"/>
          <w:b/>
          <w:bCs/>
        </w:rPr>
        <w:t xml:space="preserve">Spielplätze </w:t>
      </w:r>
    </w:p>
    <w:p w14:paraId="7989C1CD" w14:textId="77777777" w:rsidR="00A97A84" w:rsidRPr="00061D00" w:rsidRDefault="00A97A84" w:rsidP="00A97A84">
      <w:pPr>
        <w:spacing w:after="120" w:line="240" w:lineRule="auto"/>
        <w:ind w:left="567"/>
        <w:rPr>
          <w:rFonts w:eastAsia="Times New Roman" w:cs="Arial"/>
          <w:lang w:eastAsia="de-DE"/>
        </w:rPr>
      </w:pPr>
      <w:r>
        <w:rPr>
          <w:rFonts w:eastAsia="Times New Roman" w:cs="Arial"/>
          <w:lang w:eastAsia="de-DE"/>
        </w:rPr>
        <w:t>Alle Bad Nauheimer Spielplätze finden Sie auf der Homepage der Stadt unter:</w:t>
      </w:r>
    </w:p>
    <w:p w14:paraId="49128649" w14:textId="55F8D7D2" w:rsidR="00F542C6" w:rsidRDefault="00000000" w:rsidP="00F542C6">
      <w:pPr>
        <w:spacing w:after="0" w:line="240" w:lineRule="auto"/>
        <w:ind w:left="1701" w:hanging="1134"/>
      </w:pPr>
      <w:hyperlink r:id="rId8" w:history="1">
        <w:r w:rsidR="00F542C6" w:rsidRPr="00B50373">
          <w:rPr>
            <w:rStyle w:val="Hyperlink"/>
          </w:rPr>
          <w:t>https://www.bad-nauheim.de/de/lebenswert/kinder-jugend-familien-senioren/spielplaetze</w:t>
        </w:r>
      </w:hyperlink>
    </w:p>
    <w:p w14:paraId="2F87503F" w14:textId="77777777" w:rsidR="00F542C6" w:rsidRDefault="00F542C6" w:rsidP="00F542C6">
      <w:pPr>
        <w:spacing w:after="0" w:line="240" w:lineRule="auto"/>
        <w:ind w:left="1701" w:hanging="1134"/>
      </w:pPr>
    </w:p>
    <w:p w14:paraId="7989C1D0" w14:textId="32784F93" w:rsidR="00A97A84" w:rsidRPr="00042CD7" w:rsidRDefault="00F542C6" w:rsidP="00F542C6">
      <w:pPr>
        <w:spacing w:after="0" w:line="240" w:lineRule="auto"/>
        <w:rPr>
          <w:rFonts w:eastAsia="Times New Roman" w:cs="Arial"/>
          <w:sz w:val="24"/>
          <w:lang w:eastAsia="de-DE"/>
        </w:rPr>
      </w:pPr>
      <w:r w:rsidRPr="00F542C6">
        <w:rPr>
          <w:b/>
          <w:bCs/>
          <w:sz w:val="24"/>
        </w:rPr>
        <w:t>Gelä</w:t>
      </w:r>
      <w:r w:rsidR="00A97A84" w:rsidRPr="00042CD7">
        <w:rPr>
          <w:b/>
          <w:bCs/>
          <w:sz w:val="24"/>
        </w:rPr>
        <w:t>ndespiele</w:t>
      </w:r>
      <w:r w:rsidR="00A97A84">
        <w:rPr>
          <w:b/>
          <w:bCs/>
          <w:sz w:val="24"/>
        </w:rPr>
        <w:t xml:space="preserve"> und </w:t>
      </w:r>
      <w:proofErr w:type="spellStart"/>
      <w:r w:rsidR="00A97A84" w:rsidRPr="00042CD7">
        <w:rPr>
          <w:b/>
          <w:bCs/>
          <w:sz w:val="24"/>
        </w:rPr>
        <w:t>Geo</w:t>
      </w:r>
      <w:proofErr w:type="spellEnd"/>
      <w:r w:rsidR="00A97A84" w:rsidRPr="00042CD7">
        <w:rPr>
          <w:b/>
          <w:bCs/>
          <w:sz w:val="24"/>
        </w:rPr>
        <w:t xml:space="preserve"> Caching</w:t>
      </w:r>
    </w:p>
    <w:p w14:paraId="7989C1D1" w14:textId="77777777" w:rsidR="00A97A84" w:rsidRDefault="00A97A84" w:rsidP="00A97A84">
      <w:pPr>
        <w:spacing w:after="0" w:line="240" w:lineRule="auto"/>
        <w:ind w:left="567"/>
        <w:rPr>
          <w:rFonts w:eastAsia="Times New Roman" w:cs="Arial"/>
          <w:lang w:eastAsia="de-DE"/>
        </w:rPr>
      </w:pPr>
      <w:r>
        <w:rPr>
          <w:rFonts w:eastAsia="Times New Roman" w:cs="Arial"/>
          <w:lang w:eastAsia="de-DE"/>
        </w:rPr>
        <w:t xml:space="preserve">Mit der Geschichte „Auf den Spuren des weißen Goldes“ kann die Geschichte des Salzes in Bad Nauheim spielerisch erlebt werden. Das gleiche Thema kann mit dem Geländespiel „Das weiße Gold von Bad Nauheim“ spielerisch mit Gruppen ab 15 Personen erlebt werden. </w:t>
      </w:r>
    </w:p>
    <w:p w14:paraId="7989C1D2" w14:textId="77777777" w:rsidR="00A97A84" w:rsidRPr="00061D00" w:rsidRDefault="00A97A84" w:rsidP="00A97A84">
      <w:pPr>
        <w:spacing w:after="0" w:line="240" w:lineRule="auto"/>
        <w:ind w:left="567"/>
        <w:rPr>
          <w:rFonts w:eastAsia="Times New Roman" w:cs="Arial"/>
          <w:lang w:eastAsia="de-DE"/>
        </w:rPr>
      </w:pPr>
      <w:r>
        <w:rPr>
          <w:rFonts w:eastAsia="Times New Roman" w:cs="Arial"/>
          <w:lang w:eastAsia="de-DE"/>
        </w:rPr>
        <w:t xml:space="preserve">Für den KIKS UP-Waldspielplatz wurden Geländespiele ausgearbeitet. Diese sind komplett vorbereitet, sogar das benötigte Material (abgesehen von Schatz, etc.) kann in der Geschäftsstelle von KIKS UP für Kindergeburtstage o.ä. ausgeliehen werden. </w:t>
      </w:r>
    </w:p>
    <w:p w14:paraId="7989C1D3" w14:textId="77777777" w:rsidR="00A97A84" w:rsidRPr="003860F3" w:rsidRDefault="00A97A84" w:rsidP="00A97A84">
      <w:pPr>
        <w:pStyle w:val="Kopfzeile"/>
        <w:tabs>
          <w:tab w:val="clear" w:pos="4536"/>
          <w:tab w:val="right" w:pos="4678"/>
          <w:tab w:val="left" w:pos="5103"/>
        </w:tabs>
        <w:spacing w:before="120"/>
        <w:ind w:left="567"/>
        <w:jc w:val="both"/>
        <w:rPr>
          <w:rFonts w:cs="ConduitITC-Bold"/>
          <w:bCs/>
          <w:sz w:val="20"/>
        </w:rPr>
      </w:pPr>
      <w:r>
        <w:rPr>
          <w:rFonts w:cs="ConduitITC-Bold"/>
          <w:b/>
          <w:bCs/>
          <w:sz w:val="20"/>
        </w:rPr>
        <w:t>KIKS UP Geschäftsstelle</w:t>
      </w:r>
      <w:r>
        <w:rPr>
          <w:rFonts w:cs="ConduitITC-Bold"/>
          <w:bCs/>
          <w:sz w:val="20"/>
        </w:rPr>
        <w:tab/>
      </w:r>
      <w:r>
        <w:rPr>
          <w:rFonts w:cs="ConduitITC-Bold"/>
          <w:bCs/>
          <w:sz w:val="20"/>
        </w:rPr>
        <w:tab/>
      </w:r>
      <w:r w:rsidRPr="003860F3">
        <w:rPr>
          <w:rFonts w:cs="ConduitITC-Bold"/>
          <w:bCs/>
          <w:sz w:val="20"/>
        </w:rPr>
        <w:t>Adresse:</w:t>
      </w:r>
      <w:r w:rsidRPr="003860F3">
        <w:rPr>
          <w:rFonts w:cs="ConduitITC-Bold"/>
          <w:bCs/>
          <w:sz w:val="20"/>
        </w:rPr>
        <w:tab/>
      </w:r>
      <w:r>
        <w:rPr>
          <w:rFonts w:cs="ConduitITC-Bold"/>
          <w:bCs/>
          <w:sz w:val="20"/>
        </w:rPr>
        <w:t>Am Goldstein 9</w:t>
      </w:r>
      <w:r w:rsidRPr="003860F3">
        <w:rPr>
          <w:rFonts w:cs="ConduitITC-Bold"/>
          <w:bCs/>
          <w:sz w:val="20"/>
        </w:rPr>
        <w:t>; 61231 Bad Nauheim</w:t>
      </w:r>
    </w:p>
    <w:p w14:paraId="7989C1D4" w14:textId="77777777" w:rsidR="00A97A84" w:rsidRPr="003860F3" w:rsidRDefault="00A97A84" w:rsidP="00A97A84">
      <w:pPr>
        <w:pStyle w:val="Kopfzeile"/>
        <w:tabs>
          <w:tab w:val="clear" w:pos="4536"/>
          <w:tab w:val="left" w:pos="567"/>
          <w:tab w:val="right" w:pos="4678"/>
          <w:tab w:val="left" w:pos="5103"/>
        </w:tabs>
        <w:ind w:left="567"/>
        <w:jc w:val="both"/>
        <w:rPr>
          <w:rFonts w:cs="ConduitITC-Bold"/>
          <w:bCs/>
          <w:sz w:val="20"/>
        </w:rPr>
      </w:pPr>
      <w:r>
        <w:rPr>
          <w:rFonts w:cs="ConduitITC-Bold"/>
          <w:bCs/>
          <w:sz w:val="20"/>
        </w:rPr>
        <w:tab/>
        <w:t xml:space="preserve">Sprechzeiten: </w:t>
      </w:r>
      <w:r w:rsidRPr="003860F3">
        <w:rPr>
          <w:rFonts w:cs="ConduitITC-Bold"/>
          <w:bCs/>
          <w:sz w:val="20"/>
        </w:rPr>
        <w:t xml:space="preserve">Mo. - </w:t>
      </w:r>
      <w:r>
        <w:rPr>
          <w:rFonts w:cs="ConduitITC-Bold"/>
          <w:bCs/>
          <w:sz w:val="20"/>
        </w:rPr>
        <w:t>Do. 9:00 bis 15</w:t>
      </w:r>
      <w:r w:rsidRPr="003860F3">
        <w:rPr>
          <w:rFonts w:cs="ConduitITC-Bold"/>
          <w:bCs/>
          <w:sz w:val="20"/>
        </w:rPr>
        <w:t>:00 Uhr</w:t>
      </w:r>
      <w:r>
        <w:rPr>
          <w:rFonts w:cs="ConduitITC-Bold"/>
          <w:bCs/>
          <w:sz w:val="20"/>
        </w:rPr>
        <w:tab/>
      </w:r>
      <w:r w:rsidRPr="003860F3">
        <w:rPr>
          <w:rFonts w:cs="ConduitITC-Bold"/>
          <w:bCs/>
          <w:sz w:val="20"/>
        </w:rPr>
        <w:t>Telefon:</w:t>
      </w:r>
      <w:r w:rsidRPr="003860F3">
        <w:rPr>
          <w:rFonts w:cs="ConduitITC-Bold"/>
          <w:bCs/>
          <w:sz w:val="20"/>
        </w:rPr>
        <w:tab/>
        <w:t xml:space="preserve">(0 60 32) </w:t>
      </w:r>
      <w:r>
        <w:rPr>
          <w:rFonts w:cs="ConduitITC-Bold"/>
          <w:bCs/>
          <w:sz w:val="20"/>
        </w:rPr>
        <w:t>92 55 04 0</w:t>
      </w:r>
    </w:p>
    <w:p w14:paraId="7989C1D5" w14:textId="77777777" w:rsidR="00A97A84" w:rsidRDefault="00A97A84" w:rsidP="00A97A84">
      <w:pPr>
        <w:pStyle w:val="Kopfzeile"/>
        <w:tabs>
          <w:tab w:val="clear" w:pos="4536"/>
          <w:tab w:val="right" w:pos="4678"/>
          <w:tab w:val="left" w:pos="5103"/>
        </w:tabs>
        <w:ind w:left="567"/>
        <w:jc w:val="both"/>
        <w:rPr>
          <w:rFonts w:cs="ConduitITC-Bold"/>
          <w:bCs/>
          <w:sz w:val="20"/>
        </w:rPr>
      </w:pPr>
      <w:r>
        <w:rPr>
          <w:rFonts w:cs="ConduitITC-Bold"/>
          <w:bCs/>
          <w:sz w:val="20"/>
        </w:rPr>
        <w:tab/>
      </w:r>
      <w:r>
        <w:rPr>
          <w:rFonts w:cs="ConduitITC-Bold"/>
          <w:bCs/>
          <w:sz w:val="20"/>
        </w:rPr>
        <w:tab/>
      </w:r>
      <w:r w:rsidRPr="003860F3">
        <w:rPr>
          <w:rFonts w:cs="ConduitITC-Bold"/>
          <w:bCs/>
          <w:sz w:val="20"/>
        </w:rPr>
        <w:t>Internet:</w:t>
      </w:r>
      <w:r w:rsidRPr="003860F3">
        <w:rPr>
          <w:rFonts w:cs="ConduitITC-Bold"/>
          <w:bCs/>
          <w:sz w:val="20"/>
        </w:rPr>
        <w:tab/>
      </w:r>
      <w:hyperlink r:id="rId9" w:history="1">
        <w:r w:rsidRPr="00FC71DC">
          <w:rPr>
            <w:rStyle w:val="Hyperlink"/>
            <w:rFonts w:cs="ConduitITC-Bold"/>
            <w:bCs/>
            <w:sz w:val="20"/>
          </w:rPr>
          <w:t>www.kiksup.de</w:t>
        </w:r>
      </w:hyperlink>
    </w:p>
    <w:p w14:paraId="7989C1D6" w14:textId="77777777" w:rsidR="00A97A84" w:rsidRDefault="00A97A84" w:rsidP="00A97A84">
      <w:pPr>
        <w:pStyle w:val="Kopfzeile"/>
        <w:tabs>
          <w:tab w:val="clear" w:pos="4536"/>
          <w:tab w:val="left" w:pos="1843"/>
          <w:tab w:val="right" w:pos="4678"/>
          <w:tab w:val="left" w:pos="5103"/>
        </w:tabs>
        <w:ind w:left="1843" w:hanging="1276"/>
        <w:jc w:val="both"/>
        <w:rPr>
          <w:rFonts w:cs="ConduitITC-Bold"/>
          <w:bCs/>
          <w:sz w:val="20"/>
        </w:rPr>
      </w:pPr>
      <w:r>
        <w:rPr>
          <w:rFonts w:cs="ConduitITC-Bold"/>
          <w:bCs/>
          <w:sz w:val="20"/>
        </w:rPr>
        <w:tab/>
      </w:r>
      <w:r>
        <w:rPr>
          <w:rFonts w:cs="ConduitITC-Bold"/>
          <w:bCs/>
          <w:sz w:val="20"/>
        </w:rPr>
        <w:tab/>
      </w:r>
      <w:r>
        <w:rPr>
          <w:rFonts w:cs="ConduitITC-Bold"/>
          <w:bCs/>
          <w:sz w:val="20"/>
        </w:rPr>
        <w:tab/>
      </w:r>
      <w:proofErr w:type="gramStart"/>
      <w:r w:rsidRPr="003860F3">
        <w:rPr>
          <w:rFonts w:cs="ConduitITC-Bold"/>
          <w:bCs/>
          <w:sz w:val="20"/>
        </w:rPr>
        <w:t>Email</w:t>
      </w:r>
      <w:proofErr w:type="gramEnd"/>
      <w:r w:rsidRPr="003860F3">
        <w:rPr>
          <w:rFonts w:cs="ConduitITC-Bold"/>
          <w:bCs/>
          <w:sz w:val="20"/>
        </w:rPr>
        <w:t>:</w:t>
      </w:r>
      <w:r w:rsidRPr="003860F3">
        <w:rPr>
          <w:rFonts w:cs="ConduitITC-Bold"/>
          <w:bCs/>
          <w:sz w:val="20"/>
        </w:rPr>
        <w:tab/>
      </w:r>
      <w:hyperlink r:id="rId10" w:history="1">
        <w:r w:rsidRPr="00FC71DC">
          <w:rPr>
            <w:rStyle w:val="Hyperlink"/>
            <w:rFonts w:cs="ConduitITC-Bold"/>
            <w:bCs/>
            <w:sz w:val="20"/>
          </w:rPr>
          <w:t>info@kiksup.de</w:t>
        </w:r>
      </w:hyperlink>
    </w:p>
    <w:p w14:paraId="7989C1D7" w14:textId="77777777" w:rsidR="00A97A84" w:rsidRDefault="00A97A84" w:rsidP="00A97A84">
      <w:pPr>
        <w:spacing w:before="120" w:after="0" w:line="240" w:lineRule="auto"/>
        <w:ind w:left="567"/>
        <w:rPr>
          <w:rFonts w:eastAsia="Times New Roman" w:cs="Arial"/>
          <w:lang w:eastAsia="de-DE"/>
        </w:rPr>
      </w:pPr>
      <w:r>
        <w:rPr>
          <w:rFonts w:eastAsia="Times New Roman" w:cs="Arial"/>
          <w:lang w:eastAsia="de-DE"/>
        </w:rPr>
        <w:t>In und um Bad Nauheim wurden einige Caches versteckt. Weitere Infos:</w:t>
      </w:r>
    </w:p>
    <w:p w14:paraId="7989C1D8" w14:textId="77777777" w:rsidR="00A97A84" w:rsidRPr="003860F3" w:rsidRDefault="00A97A84" w:rsidP="00A97A84">
      <w:pPr>
        <w:pStyle w:val="Kopfzeile"/>
        <w:tabs>
          <w:tab w:val="clear" w:pos="4536"/>
          <w:tab w:val="right" w:pos="4678"/>
          <w:tab w:val="left" w:pos="5103"/>
        </w:tabs>
        <w:spacing w:before="120"/>
        <w:ind w:left="567"/>
        <w:jc w:val="both"/>
        <w:rPr>
          <w:rFonts w:cs="ConduitITC-Bold"/>
          <w:bCs/>
          <w:sz w:val="20"/>
        </w:rPr>
      </w:pPr>
      <w:r>
        <w:rPr>
          <w:rFonts w:cs="ConduitITC-Bold"/>
          <w:b/>
          <w:bCs/>
          <w:sz w:val="20"/>
        </w:rPr>
        <w:t xml:space="preserve">Stadtmarketing und Tourismus GmbH </w:t>
      </w:r>
      <w:r>
        <w:rPr>
          <w:rFonts w:cs="ConduitITC-Bold"/>
          <w:bCs/>
          <w:sz w:val="20"/>
        </w:rPr>
        <w:tab/>
      </w:r>
      <w:r>
        <w:rPr>
          <w:rFonts w:cs="ConduitITC-Bold"/>
          <w:bCs/>
          <w:sz w:val="20"/>
        </w:rPr>
        <w:tab/>
      </w:r>
      <w:r w:rsidRPr="003860F3">
        <w:rPr>
          <w:rFonts w:cs="ConduitITC-Bold"/>
          <w:bCs/>
          <w:sz w:val="20"/>
        </w:rPr>
        <w:t>Adresse:</w:t>
      </w:r>
      <w:r w:rsidRPr="003860F3">
        <w:rPr>
          <w:rFonts w:cs="ConduitITC-Bold"/>
          <w:bCs/>
          <w:sz w:val="20"/>
        </w:rPr>
        <w:tab/>
      </w:r>
      <w:r>
        <w:rPr>
          <w:rFonts w:cs="ConduitITC-Bold"/>
          <w:bCs/>
          <w:sz w:val="20"/>
        </w:rPr>
        <w:t>In den Kolonnaden 1</w:t>
      </w:r>
      <w:r w:rsidRPr="003860F3">
        <w:rPr>
          <w:rFonts w:cs="ConduitITC-Bold"/>
          <w:bCs/>
          <w:sz w:val="20"/>
        </w:rPr>
        <w:t>; Bad Nauheim</w:t>
      </w:r>
    </w:p>
    <w:p w14:paraId="7989C1D9" w14:textId="77777777" w:rsidR="00A97A84" w:rsidRPr="003860F3" w:rsidRDefault="00A97A84" w:rsidP="00A97A84">
      <w:pPr>
        <w:pStyle w:val="Kopfzeile"/>
        <w:tabs>
          <w:tab w:val="clear" w:pos="4536"/>
          <w:tab w:val="left" w:pos="567"/>
          <w:tab w:val="right" w:pos="4678"/>
          <w:tab w:val="left" w:pos="5103"/>
        </w:tabs>
        <w:ind w:left="567"/>
        <w:jc w:val="both"/>
        <w:rPr>
          <w:rFonts w:cs="ConduitITC-Bold"/>
          <w:bCs/>
          <w:sz w:val="20"/>
        </w:rPr>
      </w:pPr>
      <w:r>
        <w:rPr>
          <w:rFonts w:cs="ConduitITC-Bold"/>
          <w:bCs/>
          <w:sz w:val="20"/>
        </w:rPr>
        <w:tab/>
        <w:t xml:space="preserve">Sprechzeiten: </w:t>
      </w:r>
      <w:r w:rsidRPr="003860F3">
        <w:rPr>
          <w:rFonts w:cs="ConduitITC-Bold"/>
          <w:bCs/>
          <w:sz w:val="20"/>
        </w:rPr>
        <w:t xml:space="preserve">Mo. - </w:t>
      </w:r>
      <w:r>
        <w:rPr>
          <w:rFonts w:cs="ConduitITC-Bold"/>
          <w:bCs/>
          <w:sz w:val="20"/>
        </w:rPr>
        <w:t>Do. 9:00 bis 15</w:t>
      </w:r>
      <w:r w:rsidRPr="003860F3">
        <w:rPr>
          <w:rFonts w:cs="ConduitITC-Bold"/>
          <w:bCs/>
          <w:sz w:val="20"/>
        </w:rPr>
        <w:t>:00 Uhr</w:t>
      </w:r>
      <w:r>
        <w:rPr>
          <w:rFonts w:cs="ConduitITC-Bold"/>
          <w:bCs/>
          <w:sz w:val="20"/>
        </w:rPr>
        <w:tab/>
      </w:r>
      <w:r w:rsidRPr="003860F3">
        <w:rPr>
          <w:rFonts w:cs="ConduitITC-Bold"/>
          <w:bCs/>
          <w:sz w:val="20"/>
        </w:rPr>
        <w:t>Telefon:</w:t>
      </w:r>
      <w:r w:rsidRPr="003860F3">
        <w:rPr>
          <w:rFonts w:cs="ConduitITC-Bold"/>
          <w:bCs/>
          <w:sz w:val="20"/>
        </w:rPr>
        <w:tab/>
        <w:t xml:space="preserve">(0 60 32) </w:t>
      </w:r>
      <w:r>
        <w:rPr>
          <w:rFonts w:cs="ConduitITC-Bold"/>
          <w:bCs/>
          <w:sz w:val="20"/>
        </w:rPr>
        <w:t>92 992 0</w:t>
      </w:r>
    </w:p>
    <w:p w14:paraId="7989C1DA" w14:textId="09B452A5" w:rsidR="00A97A84" w:rsidRDefault="00A97A84" w:rsidP="00A97A84">
      <w:pPr>
        <w:pStyle w:val="Kopfzeile"/>
        <w:tabs>
          <w:tab w:val="clear" w:pos="4536"/>
          <w:tab w:val="left" w:pos="1843"/>
          <w:tab w:val="right" w:pos="4678"/>
          <w:tab w:val="left" w:pos="5103"/>
        </w:tabs>
        <w:ind w:left="1843" w:hanging="1276"/>
        <w:jc w:val="both"/>
        <w:rPr>
          <w:rFonts w:cs="ConduitITC-Bold"/>
          <w:bCs/>
          <w:sz w:val="20"/>
        </w:rPr>
      </w:pPr>
      <w:r>
        <w:rPr>
          <w:rFonts w:cs="ConduitITC-Bold"/>
          <w:bCs/>
          <w:sz w:val="20"/>
        </w:rPr>
        <w:tab/>
      </w:r>
      <w:r>
        <w:rPr>
          <w:rFonts w:cs="ConduitITC-Bold"/>
          <w:bCs/>
          <w:sz w:val="20"/>
        </w:rPr>
        <w:tab/>
      </w:r>
      <w:r>
        <w:rPr>
          <w:rFonts w:cs="ConduitITC-Bold"/>
          <w:bCs/>
          <w:sz w:val="20"/>
        </w:rPr>
        <w:tab/>
      </w:r>
      <w:proofErr w:type="gramStart"/>
      <w:r w:rsidRPr="003860F3">
        <w:rPr>
          <w:rFonts w:cs="ConduitITC-Bold"/>
          <w:bCs/>
          <w:sz w:val="20"/>
        </w:rPr>
        <w:t>Email</w:t>
      </w:r>
      <w:proofErr w:type="gramEnd"/>
      <w:r w:rsidRPr="003860F3">
        <w:rPr>
          <w:rFonts w:cs="ConduitITC-Bold"/>
          <w:bCs/>
          <w:sz w:val="20"/>
        </w:rPr>
        <w:t>:</w:t>
      </w:r>
      <w:r w:rsidRPr="003860F3">
        <w:rPr>
          <w:rFonts w:cs="ConduitITC-Bold"/>
          <w:bCs/>
          <w:sz w:val="20"/>
        </w:rPr>
        <w:tab/>
      </w:r>
      <w:hyperlink r:id="rId11" w:history="1">
        <w:r w:rsidR="002600EC" w:rsidRPr="00B50373">
          <w:rPr>
            <w:rStyle w:val="Hyperlink"/>
            <w:rFonts w:cs="ConduitITC-Bold"/>
            <w:bCs/>
            <w:sz w:val="20"/>
          </w:rPr>
          <w:t>info@bad-nauheim.de</w:t>
        </w:r>
      </w:hyperlink>
    </w:p>
    <w:p w14:paraId="7989C1DB" w14:textId="77777777" w:rsidR="00A97A84" w:rsidRPr="00061D00" w:rsidRDefault="00A97A84" w:rsidP="00A97A84">
      <w:pPr>
        <w:spacing w:after="0" w:line="240" w:lineRule="auto"/>
        <w:ind w:left="567"/>
        <w:rPr>
          <w:rFonts w:eastAsia="Times New Roman" w:cs="Arial"/>
          <w:lang w:eastAsia="de-DE"/>
        </w:rPr>
      </w:pPr>
    </w:p>
    <w:p w14:paraId="7989C1DC" w14:textId="77777777" w:rsidR="00A97A84" w:rsidRPr="00042CD7" w:rsidRDefault="00A97A84" w:rsidP="00A97A84">
      <w:pPr>
        <w:spacing w:after="0" w:line="240" w:lineRule="auto"/>
        <w:ind w:left="1134" w:hanging="1134"/>
        <w:rPr>
          <w:rFonts w:eastAsia="Times New Roman" w:cs="Arial"/>
          <w:sz w:val="24"/>
          <w:lang w:eastAsia="de-DE"/>
        </w:rPr>
      </w:pPr>
      <w:r>
        <w:rPr>
          <w:b/>
          <w:bCs/>
          <w:sz w:val="24"/>
        </w:rPr>
        <w:t>Vereine</w:t>
      </w:r>
    </w:p>
    <w:p w14:paraId="7989C1DD" w14:textId="77777777" w:rsidR="00A97A84" w:rsidRDefault="00A97A84" w:rsidP="00A97A84">
      <w:pPr>
        <w:spacing w:after="0" w:line="240" w:lineRule="auto"/>
        <w:ind w:left="567"/>
        <w:rPr>
          <w:rFonts w:eastAsia="Times New Roman" w:cs="Arial"/>
          <w:lang w:eastAsia="de-DE"/>
        </w:rPr>
      </w:pPr>
      <w:r>
        <w:rPr>
          <w:rFonts w:eastAsia="Times New Roman" w:cs="Arial"/>
          <w:lang w:eastAsia="de-DE"/>
        </w:rPr>
        <w:t>Im Netzwerk kiksup-familie.net haben sich Vereine zusammengefunden, die besonderen Wert auch auf soziale Kompetenzen, Bewegung und Ernährung der Mitglieder legen:</w:t>
      </w:r>
    </w:p>
    <w:p w14:paraId="7989C1DE" w14:textId="77777777" w:rsidR="00A97A84" w:rsidRDefault="00000000" w:rsidP="00A97A84">
      <w:pPr>
        <w:spacing w:before="120" w:after="0" w:line="240" w:lineRule="auto"/>
        <w:ind w:left="1701" w:hanging="1134"/>
        <w:rPr>
          <w:rFonts w:eastAsia="Times New Roman" w:cs="Arial"/>
          <w:lang w:eastAsia="de-DE"/>
        </w:rPr>
      </w:pPr>
      <w:hyperlink r:id="rId12" w:history="1">
        <w:r w:rsidR="00A97A84" w:rsidRPr="00FC71DC">
          <w:rPr>
            <w:rStyle w:val="Hyperlink"/>
            <w:rFonts w:eastAsia="Times New Roman" w:cs="Arial"/>
            <w:lang w:eastAsia="de-DE"/>
          </w:rPr>
          <w:t>www.kiksup-familie.net</w:t>
        </w:r>
      </w:hyperlink>
    </w:p>
    <w:p w14:paraId="7989C1DF" w14:textId="77777777" w:rsidR="00A97A84" w:rsidRPr="00061D00" w:rsidRDefault="00A97A84" w:rsidP="00A97A84">
      <w:pPr>
        <w:spacing w:after="0" w:line="240" w:lineRule="auto"/>
        <w:ind w:left="567"/>
        <w:rPr>
          <w:rFonts w:eastAsia="Times New Roman" w:cs="Arial"/>
          <w:lang w:eastAsia="de-DE"/>
        </w:rPr>
      </w:pPr>
    </w:p>
    <w:p w14:paraId="7989C1E0" w14:textId="77777777" w:rsidR="00A97A84" w:rsidRPr="00042CD7" w:rsidRDefault="00A97A84" w:rsidP="00A97A84">
      <w:pPr>
        <w:spacing w:after="0" w:line="240" w:lineRule="auto"/>
        <w:ind w:left="1134" w:hanging="1134"/>
        <w:rPr>
          <w:rFonts w:eastAsia="Times New Roman" w:cs="Arial"/>
          <w:sz w:val="24"/>
          <w:lang w:eastAsia="de-DE"/>
        </w:rPr>
      </w:pPr>
      <w:r>
        <w:rPr>
          <w:b/>
          <w:bCs/>
          <w:sz w:val="24"/>
        </w:rPr>
        <w:t>Weitere Freizeitangebote in Bad Nauheim</w:t>
      </w:r>
    </w:p>
    <w:p w14:paraId="7989C1E1" w14:textId="77777777" w:rsidR="00A97A84" w:rsidRPr="003860F3" w:rsidRDefault="00A97A84" w:rsidP="00A97A84">
      <w:pPr>
        <w:pStyle w:val="Kopfzeile"/>
        <w:tabs>
          <w:tab w:val="clear" w:pos="4536"/>
          <w:tab w:val="right" w:pos="4678"/>
          <w:tab w:val="left" w:pos="5103"/>
        </w:tabs>
        <w:spacing w:before="120"/>
        <w:ind w:left="567"/>
        <w:jc w:val="both"/>
        <w:rPr>
          <w:rFonts w:cs="ConduitITC-Bold"/>
          <w:bCs/>
          <w:sz w:val="20"/>
        </w:rPr>
      </w:pPr>
      <w:r>
        <w:rPr>
          <w:rFonts w:cs="ConduitITC-Bold"/>
          <w:b/>
          <w:bCs/>
          <w:sz w:val="20"/>
        </w:rPr>
        <w:t>Eisstadion</w:t>
      </w:r>
      <w:r>
        <w:rPr>
          <w:rFonts w:cs="ConduitITC-Bold"/>
          <w:bCs/>
          <w:sz w:val="20"/>
        </w:rPr>
        <w:tab/>
      </w:r>
      <w:r>
        <w:rPr>
          <w:rFonts w:cs="ConduitITC-Bold"/>
          <w:bCs/>
          <w:sz w:val="20"/>
        </w:rPr>
        <w:tab/>
      </w:r>
      <w:r w:rsidRPr="003860F3">
        <w:rPr>
          <w:rFonts w:cs="ConduitITC-Bold"/>
          <w:bCs/>
          <w:sz w:val="20"/>
        </w:rPr>
        <w:t>Adresse:</w:t>
      </w:r>
      <w:r w:rsidRPr="003860F3">
        <w:rPr>
          <w:rFonts w:cs="ConduitITC-Bold"/>
          <w:bCs/>
          <w:sz w:val="20"/>
        </w:rPr>
        <w:tab/>
      </w:r>
      <w:r w:rsidRPr="00593D2A">
        <w:rPr>
          <w:rFonts w:cs="ConduitITC-Bold"/>
          <w:bCs/>
          <w:sz w:val="20"/>
        </w:rPr>
        <w:t>Nördlicher Park 25</w:t>
      </w:r>
      <w:r w:rsidRPr="003860F3">
        <w:rPr>
          <w:rFonts w:cs="ConduitITC-Bold"/>
          <w:bCs/>
          <w:sz w:val="20"/>
        </w:rPr>
        <w:t>; Bad Nauheim</w:t>
      </w:r>
    </w:p>
    <w:p w14:paraId="7989C1E2" w14:textId="77777777" w:rsidR="00A97A84" w:rsidRPr="003860F3" w:rsidRDefault="00A97A84" w:rsidP="00A97A84">
      <w:pPr>
        <w:pStyle w:val="Kopfzeile"/>
        <w:tabs>
          <w:tab w:val="clear" w:pos="4536"/>
          <w:tab w:val="left" w:pos="567"/>
          <w:tab w:val="right" w:pos="4678"/>
          <w:tab w:val="left" w:pos="5103"/>
        </w:tabs>
        <w:ind w:left="567"/>
        <w:jc w:val="both"/>
        <w:rPr>
          <w:rFonts w:cs="ConduitITC-Bold"/>
          <w:bCs/>
          <w:sz w:val="20"/>
        </w:rPr>
      </w:pPr>
      <w:r>
        <w:rPr>
          <w:rFonts w:cs="ConduitITC-Bold"/>
          <w:bCs/>
          <w:sz w:val="20"/>
        </w:rPr>
        <w:tab/>
      </w:r>
      <w:r>
        <w:rPr>
          <w:rFonts w:cs="ConduitITC-Bold"/>
          <w:bCs/>
          <w:sz w:val="20"/>
        </w:rPr>
        <w:tab/>
      </w:r>
      <w:r w:rsidRPr="003860F3">
        <w:rPr>
          <w:rFonts w:cs="ConduitITC-Bold"/>
          <w:bCs/>
          <w:sz w:val="20"/>
        </w:rPr>
        <w:t>Telefon:</w:t>
      </w:r>
      <w:r w:rsidRPr="003860F3">
        <w:rPr>
          <w:rFonts w:cs="ConduitITC-Bold"/>
          <w:bCs/>
          <w:sz w:val="20"/>
        </w:rPr>
        <w:tab/>
        <w:t xml:space="preserve">(0 60 32) </w:t>
      </w:r>
      <w:r w:rsidRPr="00593D2A">
        <w:rPr>
          <w:rFonts w:cs="ConduitITC-Bold"/>
          <w:bCs/>
          <w:sz w:val="20"/>
        </w:rPr>
        <w:t>2669</w:t>
      </w:r>
    </w:p>
    <w:p w14:paraId="7989C1E3" w14:textId="77777777" w:rsidR="00A97A84" w:rsidRPr="003860F3" w:rsidRDefault="00A97A84" w:rsidP="00A97A84">
      <w:pPr>
        <w:pStyle w:val="Kopfzeile"/>
        <w:tabs>
          <w:tab w:val="clear" w:pos="4536"/>
          <w:tab w:val="right" w:pos="4678"/>
          <w:tab w:val="left" w:pos="5103"/>
        </w:tabs>
        <w:spacing w:before="120"/>
        <w:ind w:left="567"/>
        <w:jc w:val="both"/>
        <w:rPr>
          <w:rFonts w:cs="ConduitITC-Bold"/>
          <w:bCs/>
          <w:sz w:val="20"/>
        </w:rPr>
      </w:pPr>
      <w:r>
        <w:rPr>
          <w:rFonts w:cs="ConduitITC-Bold"/>
          <w:b/>
          <w:bCs/>
          <w:sz w:val="20"/>
        </w:rPr>
        <w:t>Kino</w:t>
      </w:r>
      <w:r>
        <w:rPr>
          <w:rFonts w:cs="ConduitITC-Bold"/>
          <w:bCs/>
          <w:sz w:val="20"/>
        </w:rPr>
        <w:tab/>
      </w:r>
      <w:r>
        <w:rPr>
          <w:rFonts w:cs="ConduitITC-Bold"/>
          <w:bCs/>
          <w:sz w:val="20"/>
        </w:rPr>
        <w:tab/>
      </w:r>
      <w:r w:rsidRPr="003860F3">
        <w:rPr>
          <w:rFonts w:cs="ConduitITC-Bold"/>
          <w:bCs/>
          <w:sz w:val="20"/>
        </w:rPr>
        <w:t>Adresse:</w:t>
      </w:r>
      <w:r w:rsidRPr="003860F3">
        <w:rPr>
          <w:rFonts w:cs="ConduitITC-Bold"/>
          <w:bCs/>
          <w:sz w:val="20"/>
        </w:rPr>
        <w:tab/>
      </w:r>
      <w:r>
        <w:rPr>
          <w:rFonts w:cs="ConduitITC-Bold"/>
          <w:bCs/>
          <w:sz w:val="20"/>
        </w:rPr>
        <w:t>Kurstraße 3</w:t>
      </w:r>
      <w:r w:rsidRPr="003860F3">
        <w:rPr>
          <w:rFonts w:cs="ConduitITC-Bold"/>
          <w:bCs/>
          <w:sz w:val="20"/>
        </w:rPr>
        <w:t>; Bad Nauheim</w:t>
      </w:r>
    </w:p>
    <w:p w14:paraId="7989C1E4" w14:textId="77777777" w:rsidR="00A97A84" w:rsidRPr="00593D2A" w:rsidRDefault="00A97A84" w:rsidP="00A97A84">
      <w:pPr>
        <w:pStyle w:val="Kopfzeile"/>
        <w:tabs>
          <w:tab w:val="clear" w:pos="4536"/>
          <w:tab w:val="left" w:pos="567"/>
          <w:tab w:val="right" w:pos="4678"/>
          <w:tab w:val="left" w:pos="5103"/>
        </w:tabs>
        <w:ind w:left="567"/>
        <w:jc w:val="both"/>
        <w:rPr>
          <w:rFonts w:cs="ConduitITC-Bold"/>
          <w:bCs/>
          <w:sz w:val="20"/>
        </w:rPr>
      </w:pPr>
      <w:r>
        <w:rPr>
          <w:rFonts w:cs="ConduitITC-Bold"/>
          <w:bCs/>
          <w:sz w:val="20"/>
        </w:rPr>
        <w:tab/>
      </w:r>
      <w:r>
        <w:rPr>
          <w:rFonts w:cs="ConduitITC-Bold"/>
          <w:bCs/>
          <w:sz w:val="20"/>
        </w:rPr>
        <w:tab/>
      </w:r>
      <w:r w:rsidRPr="003860F3">
        <w:rPr>
          <w:rFonts w:cs="ConduitITC-Bold"/>
          <w:bCs/>
          <w:sz w:val="20"/>
        </w:rPr>
        <w:t>Telefon:</w:t>
      </w:r>
      <w:r w:rsidRPr="003860F3">
        <w:rPr>
          <w:rFonts w:cs="ConduitITC-Bold"/>
          <w:bCs/>
          <w:sz w:val="20"/>
        </w:rPr>
        <w:tab/>
        <w:t xml:space="preserve">(0 60 32) </w:t>
      </w:r>
      <w:r w:rsidRPr="00593D2A">
        <w:rPr>
          <w:rFonts w:cs="ConduitITC-Bold"/>
          <w:bCs/>
          <w:sz w:val="20"/>
        </w:rPr>
        <w:t>2877</w:t>
      </w:r>
    </w:p>
    <w:p w14:paraId="7989C1E5" w14:textId="77777777" w:rsidR="00A97A84" w:rsidRDefault="00A97A84" w:rsidP="00A97A84">
      <w:pPr>
        <w:pStyle w:val="Kopfzeile"/>
        <w:tabs>
          <w:tab w:val="clear" w:pos="4536"/>
          <w:tab w:val="left" w:pos="567"/>
          <w:tab w:val="right" w:pos="4678"/>
          <w:tab w:val="left" w:pos="5103"/>
        </w:tabs>
        <w:ind w:left="567"/>
        <w:jc w:val="both"/>
        <w:rPr>
          <w:rFonts w:cs="ConduitITC-Bold"/>
          <w:bCs/>
          <w:sz w:val="20"/>
        </w:rPr>
      </w:pPr>
      <w:r>
        <w:rPr>
          <w:rFonts w:cs="ConduitITC-Bold"/>
          <w:bCs/>
          <w:sz w:val="20"/>
        </w:rPr>
        <w:tab/>
      </w:r>
      <w:r>
        <w:rPr>
          <w:rFonts w:cs="ConduitITC-Bold"/>
          <w:bCs/>
          <w:sz w:val="20"/>
        </w:rPr>
        <w:tab/>
        <w:t>Internet:</w:t>
      </w:r>
      <w:r>
        <w:rPr>
          <w:rFonts w:cs="ConduitITC-Bold"/>
          <w:bCs/>
          <w:sz w:val="20"/>
        </w:rPr>
        <w:tab/>
      </w:r>
      <w:hyperlink r:id="rId13" w:history="1">
        <w:r w:rsidRPr="00FC71DC">
          <w:rPr>
            <w:rStyle w:val="Hyperlink"/>
            <w:rFonts w:cs="ConduitITC-Bold"/>
            <w:bCs/>
            <w:sz w:val="20"/>
          </w:rPr>
          <w:t>www.kino-badnauheim.de</w:t>
        </w:r>
      </w:hyperlink>
    </w:p>
    <w:p w14:paraId="7989C1E6" w14:textId="77777777" w:rsidR="00A97A84" w:rsidRPr="003860F3" w:rsidRDefault="00A97A84" w:rsidP="00A97A84">
      <w:pPr>
        <w:pStyle w:val="Kopfzeile"/>
        <w:tabs>
          <w:tab w:val="clear" w:pos="4536"/>
          <w:tab w:val="right" w:pos="4678"/>
          <w:tab w:val="left" w:pos="5103"/>
        </w:tabs>
        <w:spacing w:before="120"/>
        <w:ind w:left="567"/>
        <w:jc w:val="both"/>
        <w:rPr>
          <w:rFonts w:cs="ConduitITC-Bold"/>
          <w:bCs/>
          <w:sz w:val="20"/>
        </w:rPr>
      </w:pPr>
      <w:r>
        <w:rPr>
          <w:rFonts w:cs="ConduitITC-Bold"/>
          <w:b/>
          <w:bCs/>
          <w:sz w:val="20"/>
        </w:rPr>
        <w:t xml:space="preserve">Stadtbücherei </w:t>
      </w:r>
      <w:r w:rsidRPr="004B56B0">
        <w:rPr>
          <w:rFonts w:cs="ConduitITC-Bold"/>
          <w:bCs/>
          <w:sz w:val="20"/>
        </w:rPr>
        <w:t xml:space="preserve">(Bücher, Medien, </w:t>
      </w:r>
      <w:r>
        <w:rPr>
          <w:rFonts w:cs="ConduitITC-Bold"/>
          <w:bCs/>
          <w:sz w:val="20"/>
        </w:rPr>
        <w:t>S</w:t>
      </w:r>
      <w:r w:rsidRPr="004B56B0">
        <w:rPr>
          <w:rFonts w:cs="ConduitITC-Bold"/>
          <w:bCs/>
          <w:sz w:val="20"/>
        </w:rPr>
        <w:t>piele)</w:t>
      </w:r>
      <w:r>
        <w:rPr>
          <w:rFonts w:cs="ConduitITC-Bold"/>
          <w:bCs/>
          <w:sz w:val="20"/>
        </w:rPr>
        <w:tab/>
      </w:r>
      <w:r>
        <w:rPr>
          <w:rFonts w:cs="ConduitITC-Bold"/>
          <w:bCs/>
          <w:sz w:val="20"/>
        </w:rPr>
        <w:tab/>
      </w:r>
      <w:r w:rsidRPr="003860F3">
        <w:rPr>
          <w:rFonts w:cs="ConduitITC-Bold"/>
          <w:bCs/>
          <w:sz w:val="20"/>
        </w:rPr>
        <w:t>Adresse:</w:t>
      </w:r>
      <w:r w:rsidRPr="003860F3">
        <w:rPr>
          <w:rFonts w:cs="ConduitITC-Bold"/>
          <w:bCs/>
          <w:sz w:val="20"/>
        </w:rPr>
        <w:tab/>
      </w:r>
      <w:r w:rsidRPr="00593D2A">
        <w:rPr>
          <w:rFonts w:cs="ConduitITC-Bold"/>
          <w:bCs/>
          <w:sz w:val="20"/>
        </w:rPr>
        <w:t>Zanderstraße 3</w:t>
      </w:r>
      <w:r w:rsidRPr="003860F3">
        <w:rPr>
          <w:rFonts w:cs="ConduitITC-Bold"/>
          <w:bCs/>
          <w:sz w:val="20"/>
        </w:rPr>
        <w:t>; Bad Nauheim</w:t>
      </w:r>
    </w:p>
    <w:p w14:paraId="7989C1E7" w14:textId="77777777" w:rsidR="00A97A84" w:rsidRPr="00593D2A" w:rsidRDefault="00A97A84" w:rsidP="00A97A84">
      <w:pPr>
        <w:pStyle w:val="Kopfzeile"/>
        <w:tabs>
          <w:tab w:val="clear" w:pos="4536"/>
          <w:tab w:val="left" w:pos="567"/>
          <w:tab w:val="right" w:pos="4678"/>
          <w:tab w:val="left" w:pos="5103"/>
        </w:tabs>
        <w:ind w:left="567"/>
        <w:jc w:val="both"/>
        <w:rPr>
          <w:rFonts w:cs="ConduitITC-Bold"/>
          <w:bCs/>
          <w:sz w:val="20"/>
        </w:rPr>
      </w:pPr>
      <w:r>
        <w:rPr>
          <w:rFonts w:cs="ConduitITC-Bold"/>
          <w:bCs/>
          <w:sz w:val="20"/>
        </w:rPr>
        <w:tab/>
      </w:r>
      <w:r>
        <w:rPr>
          <w:rFonts w:cs="ConduitITC-Bold"/>
          <w:bCs/>
          <w:sz w:val="20"/>
        </w:rPr>
        <w:tab/>
      </w:r>
      <w:r w:rsidRPr="003860F3">
        <w:rPr>
          <w:rFonts w:cs="ConduitITC-Bold"/>
          <w:bCs/>
          <w:sz w:val="20"/>
        </w:rPr>
        <w:t>Telefon:</w:t>
      </w:r>
      <w:r w:rsidRPr="003860F3">
        <w:rPr>
          <w:rFonts w:cs="ConduitITC-Bold"/>
          <w:bCs/>
          <w:sz w:val="20"/>
        </w:rPr>
        <w:tab/>
        <w:t xml:space="preserve">(0 60 32) </w:t>
      </w:r>
      <w:r w:rsidRPr="00593D2A">
        <w:rPr>
          <w:rFonts w:cs="ConduitITC-Bold"/>
          <w:bCs/>
          <w:sz w:val="20"/>
        </w:rPr>
        <w:t>31545</w:t>
      </w:r>
    </w:p>
    <w:p w14:paraId="7989C1E8" w14:textId="77777777" w:rsidR="00A97A84" w:rsidRDefault="00A97A84" w:rsidP="00A97A84">
      <w:pPr>
        <w:pStyle w:val="Kopfzeile"/>
        <w:tabs>
          <w:tab w:val="clear" w:pos="4536"/>
          <w:tab w:val="left" w:pos="567"/>
          <w:tab w:val="right" w:pos="4678"/>
          <w:tab w:val="left" w:pos="5103"/>
        </w:tabs>
        <w:ind w:left="567"/>
        <w:jc w:val="both"/>
        <w:rPr>
          <w:rFonts w:cs="ConduitITC-Bold"/>
          <w:bCs/>
          <w:sz w:val="20"/>
        </w:rPr>
      </w:pPr>
      <w:r>
        <w:rPr>
          <w:rFonts w:cs="ConduitITC-Bold"/>
          <w:bCs/>
          <w:sz w:val="20"/>
        </w:rPr>
        <w:tab/>
      </w:r>
      <w:r>
        <w:rPr>
          <w:rFonts w:cs="ConduitITC-Bold"/>
          <w:bCs/>
          <w:sz w:val="20"/>
        </w:rPr>
        <w:tab/>
      </w:r>
      <w:proofErr w:type="gramStart"/>
      <w:r>
        <w:rPr>
          <w:rFonts w:cs="ConduitITC-Bold"/>
          <w:bCs/>
          <w:sz w:val="20"/>
        </w:rPr>
        <w:t>Email</w:t>
      </w:r>
      <w:proofErr w:type="gramEnd"/>
      <w:r>
        <w:rPr>
          <w:rFonts w:cs="ConduitITC-Bold"/>
          <w:bCs/>
          <w:sz w:val="20"/>
        </w:rPr>
        <w:t>:</w:t>
      </w:r>
      <w:r>
        <w:rPr>
          <w:rFonts w:cs="ConduitITC-Bold"/>
          <w:bCs/>
          <w:sz w:val="20"/>
        </w:rPr>
        <w:tab/>
      </w:r>
      <w:hyperlink r:id="rId14" w:history="1">
        <w:r w:rsidRPr="00FC71DC">
          <w:rPr>
            <w:rStyle w:val="Hyperlink"/>
            <w:rFonts w:cs="ConduitITC-Bold"/>
            <w:bCs/>
            <w:sz w:val="20"/>
          </w:rPr>
          <w:t>stadtbuecherei@bad-nauheim.de</w:t>
        </w:r>
      </w:hyperlink>
    </w:p>
    <w:p w14:paraId="7989C1E9" w14:textId="77777777" w:rsidR="00A97A84" w:rsidRPr="00EA128A" w:rsidRDefault="00A97A84" w:rsidP="00A97A84">
      <w:pPr>
        <w:pStyle w:val="Kopfzeile"/>
        <w:tabs>
          <w:tab w:val="clear" w:pos="4536"/>
          <w:tab w:val="right" w:pos="4678"/>
          <w:tab w:val="left" w:pos="5103"/>
        </w:tabs>
        <w:spacing w:before="120"/>
        <w:ind w:left="567"/>
        <w:jc w:val="both"/>
        <w:rPr>
          <w:rFonts w:cs="ConduitITC-Bold"/>
          <w:bCs/>
          <w:sz w:val="20"/>
        </w:rPr>
      </w:pPr>
      <w:proofErr w:type="spellStart"/>
      <w:r>
        <w:rPr>
          <w:rFonts w:cs="ConduitITC-Bold"/>
          <w:b/>
          <w:bCs/>
          <w:sz w:val="20"/>
        </w:rPr>
        <w:t>Usa</w:t>
      </w:r>
      <w:proofErr w:type="spellEnd"/>
      <w:r>
        <w:rPr>
          <w:rFonts w:cs="ConduitITC-Bold"/>
          <w:b/>
          <w:bCs/>
          <w:sz w:val="20"/>
        </w:rPr>
        <w:t>-Wellenbad</w:t>
      </w:r>
      <w:r w:rsidRPr="00EA128A">
        <w:rPr>
          <w:rFonts w:cs="ConduitITC-Bold"/>
          <w:bCs/>
          <w:sz w:val="20"/>
        </w:rPr>
        <w:tab/>
      </w:r>
      <w:r w:rsidRPr="00EA128A">
        <w:rPr>
          <w:rFonts w:cs="ConduitITC-Bold"/>
          <w:bCs/>
          <w:sz w:val="20"/>
        </w:rPr>
        <w:tab/>
        <w:t>Adresse:</w:t>
      </w:r>
      <w:r w:rsidRPr="00EA128A">
        <w:rPr>
          <w:rFonts w:cs="ConduitITC-Bold"/>
          <w:bCs/>
          <w:sz w:val="20"/>
        </w:rPr>
        <w:tab/>
        <w:t>In der Au 2; Bad Nauheim</w:t>
      </w:r>
    </w:p>
    <w:p w14:paraId="7989C1EA" w14:textId="77777777" w:rsidR="00A97A84" w:rsidRPr="00EA128A" w:rsidRDefault="00A97A84" w:rsidP="00A97A84">
      <w:pPr>
        <w:pStyle w:val="Kopfzeile"/>
        <w:tabs>
          <w:tab w:val="clear" w:pos="4536"/>
          <w:tab w:val="right" w:pos="4678"/>
          <w:tab w:val="left" w:pos="5103"/>
        </w:tabs>
        <w:ind w:left="567"/>
        <w:jc w:val="both"/>
        <w:rPr>
          <w:rFonts w:cs="ConduitITC-Bold"/>
          <w:bCs/>
          <w:sz w:val="20"/>
        </w:rPr>
      </w:pPr>
      <w:r w:rsidRPr="00EA128A">
        <w:rPr>
          <w:rFonts w:cs="ConduitITC-Bold"/>
          <w:bCs/>
          <w:sz w:val="20"/>
        </w:rPr>
        <w:tab/>
      </w:r>
      <w:r w:rsidRPr="00EA128A">
        <w:rPr>
          <w:rFonts w:cs="ConduitITC-Bold"/>
          <w:bCs/>
          <w:sz w:val="20"/>
        </w:rPr>
        <w:tab/>
        <w:t>Telefon:</w:t>
      </w:r>
      <w:r w:rsidRPr="00EA128A">
        <w:rPr>
          <w:rFonts w:cs="ConduitITC-Bold"/>
          <w:bCs/>
          <w:sz w:val="20"/>
        </w:rPr>
        <w:tab/>
        <w:t>(0 60 32) 91930</w:t>
      </w:r>
    </w:p>
    <w:p w14:paraId="7989C1EB" w14:textId="77777777" w:rsidR="00A97A84" w:rsidRDefault="00A97A84" w:rsidP="00A97A84">
      <w:pPr>
        <w:pStyle w:val="Kopfzeile"/>
        <w:tabs>
          <w:tab w:val="clear" w:pos="4536"/>
          <w:tab w:val="left" w:pos="567"/>
          <w:tab w:val="right" w:pos="4678"/>
          <w:tab w:val="left" w:pos="5103"/>
        </w:tabs>
        <w:ind w:left="567"/>
        <w:jc w:val="both"/>
        <w:rPr>
          <w:rStyle w:val="Hyperlink"/>
          <w:rFonts w:cs="ConduitITC-Bold"/>
          <w:bCs/>
          <w:sz w:val="20"/>
        </w:rPr>
      </w:pPr>
      <w:r>
        <w:rPr>
          <w:rFonts w:cs="ConduitITC-Bold"/>
          <w:bCs/>
          <w:sz w:val="20"/>
        </w:rPr>
        <w:tab/>
      </w:r>
      <w:r>
        <w:rPr>
          <w:rFonts w:cs="ConduitITC-Bold"/>
          <w:bCs/>
          <w:sz w:val="20"/>
        </w:rPr>
        <w:tab/>
        <w:t>Internet:</w:t>
      </w:r>
      <w:r>
        <w:rPr>
          <w:rFonts w:cs="ConduitITC-Bold"/>
          <w:bCs/>
          <w:sz w:val="20"/>
        </w:rPr>
        <w:tab/>
      </w:r>
      <w:hyperlink r:id="rId15" w:history="1">
        <w:r w:rsidRPr="00FC71DC">
          <w:rPr>
            <w:rStyle w:val="Hyperlink"/>
            <w:rFonts w:cs="ConduitITC-Bold"/>
            <w:bCs/>
            <w:sz w:val="20"/>
          </w:rPr>
          <w:t>www.usa-wellenbad.de</w:t>
        </w:r>
      </w:hyperlink>
    </w:p>
    <w:p w14:paraId="7989C1EC" w14:textId="77777777" w:rsidR="00A97A84" w:rsidRDefault="00A97A84" w:rsidP="00A97A84">
      <w:pPr>
        <w:spacing w:after="0" w:line="240" w:lineRule="auto"/>
        <w:rPr>
          <w:rStyle w:val="Hyperlink"/>
          <w:rFonts w:cs="ConduitITC-Bold"/>
          <w:bCs/>
          <w:sz w:val="20"/>
        </w:rPr>
      </w:pPr>
    </w:p>
    <w:p w14:paraId="7989C1ED" w14:textId="3ADD7667" w:rsidR="004335ED" w:rsidRDefault="004335ED">
      <w:pPr>
        <w:rPr>
          <w:rFonts w:cs="ConduitITC-Bold"/>
          <w:bCs/>
          <w:sz w:val="20"/>
        </w:rPr>
      </w:pPr>
    </w:p>
    <w:sectPr w:rsidR="004335ED" w:rsidSect="005B6F54">
      <w:headerReference w:type="default" r:id="rId16"/>
      <w:footerReference w:type="default" r:id="rId17"/>
      <w:pgSz w:w="11906" w:h="16838" w:code="9"/>
      <w:pgMar w:top="2552" w:right="1418" w:bottom="1134"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FEAB0" w14:textId="77777777" w:rsidR="00B0501D" w:rsidRDefault="00B0501D" w:rsidP="007B13C3">
      <w:pPr>
        <w:spacing w:after="0" w:line="240" w:lineRule="auto"/>
      </w:pPr>
      <w:r>
        <w:separator/>
      </w:r>
    </w:p>
  </w:endnote>
  <w:endnote w:type="continuationSeparator" w:id="0">
    <w:p w14:paraId="3E8A28E1" w14:textId="77777777" w:rsidR="00B0501D" w:rsidRDefault="00B0501D" w:rsidP="007B1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duitITC-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9C553" w14:textId="6E9E41D3" w:rsidR="000B6DF2" w:rsidRDefault="00FF263C" w:rsidP="007B13C3">
    <w:pPr>
      <w:pStyle w:val="Fuzeile"/>
      <w:ind w:left="-1418"/>
      <w:jc w:val="both"/>
    </w:pPr>
    <w:r>
      <w:rPr>
        <w:noProof/>
        <w:lang w:eastAsia="de-DE"/>
      </w:rPr>
      <w:drawing>
        <wp:anchor distT="0" distB="0" distL="114300" distR="114300" simplePos="0" relativeHeight="251676672" behindDoc="0" locked="0" layoutInCell="1" allowOverlap="1" wp14:anchorId="6C076611" wp14:editId="7A5B389A">
          <wp:simplePos x="0" y="0"/>
          <wp:positionH relativeFrom="column">
            <wp:posOffset>394216</wp:posOffset>
          </wp:positionH>
          <wp:positionV relativeFrom="paragraph">
            <wp:posOffset>-473804</wp:posOffset>
          </wp:positionV>
          <wp:extent cx="1018771" cy="290031"/>
          <wp:effectExtent l="0" t="0" r="0" b="0"/>
          <wp:wrapThrough wrapText="bothSides">
            <wp:wrapPolygon edited="0">
              <wp:start x="0" y="0"/>
              <wp:lineTo x="0" y="19895"/>
              <wp:lineTo x="21007" y="19895"/>
              <wp:lineTo x="21007"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alphaModFix/>
                    <a:extLst>
                      <a:ext uri="{28A0092B-C50C-407E-A947-70E740481C1C}">
                        <a14:useLocalDpi xmlns:a14="http://schemas.microsoft.com/office/drawing/2010/main" val="0"/>
                      </a:ext>
                    </a:extLst>
                  </a:blip>
                  <a:stretch>
                    <a:fillRect/>
                  </a:stretch>
                </pic:blipFill>
                <pic:spPr>
                  <a:xfrm>
                    <a:off x="0" y="0"/>
                    <a:ext cx="1018771" cy="290031"/>
                  </a:xfrm>
                  <a:prstGeom prst="rect">
                    <a:avLst/>
                  </a:prstGeom>
                  <a:solidFill>
                    <a:schemeClr val="bg1"/>
                  </a:solidFill>
                </pic:spPr>
              </pic:pic>
            </a:graphicData>
          </a:graphic>
          <wp14:sizeRelH relativeFrom="margin">
            <wp14:pctWidth>0</wp14:pctWidth>
          </wp14:sizeRelH>
          <wp14:sizeRelV relativeFrom="margin">
            <wp14:pctHeight>0</wp14:pctHeight>
          </wp14:sizeRelV>
        </wp:anchor>
      </w:drawing>
    </w:r>
    <w:r w:rsidR="005C5784">
      <w:rPr>
        <w:noProof/>
        <w:lang w:eastAsia="de-DE"/>
      </w:rPr>
      <w:drawing>
        <wp:anchor distT="0" distB="0" distL="114300" distR="114300" simplePos="0" relativeHeight="251668480" behindDoc="0" locked="0" layoutInCell="1" allowOverlap="1" wp14:anchorId="7989C55C" wp14:editId="79EB27F7">
          <wp:simplePos x="0" y="0"/>
          <wp:positionH relativeFrom="column">
            <wp:posOffset>-1014730</wp:posOffset>
          </wp:positionH>
          <wp:positionV relativeFrom="paragraph">
            <wp:posOffset>-1626235</wp:posOffset>
          </wp:positionV>
          <wp:extent cx="7753350" cy="208280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2" cstate="print">
                    <a:clrChange>
                      <a:clrFrom>
                        <a:srgbClr val="93C118"/>
                      </a:clrFrom>
                      <a:clrTo>
                        <a:srgbClr val="93C118">
                          <a:alpha val="0"/>
                        </a:srgbClr>
                      </a:clrTo>
                    </a:clrChange>
                    <a:extLst>
                      <a:ext uri="{28A0092B-C50C-407E-A947-70E740481C1C}">
                        <a14:useLocalDpi xmlns:a14="http://schemas.microsoft.com/office/drawing/2010/main" val="0"/>
                      </a:ext>
                    </a:extLst>
                  </a:blip>
                  <a:stretch>
                    <a:fillRect/>
                  </a:stretch>
                </pic:blipFill>
                <pic:spPr>
                  <a:xfrm>
                    <a:off x="0" y="0"/>
                    <a:ext cx="7753350" cy="2082800"/>
                  </a:xfrm>
                  <a:prstGeom prst="rect">
                    <a:avLst/>
                  </a:prstGeom>
                </pic:spPr>
              </pic:pic>
            </a:graphicData>
          </a:graphic>
          <wp14:sizeRelH relativeFrom="margin">
            <wp14:pctWidth>0</wp14:pctWidth>
          </wp14:sizeRelH>
          <wp14:sizeRelV relativeFrom="margin">
            <wp14:pctHeight>0</wp14:pctHeight>
          </wp14:sizeRelV>
        </wp:anchor>
      </w:drawing>
    </w:r>
    <w:r w:rsidR="004741EB">
      <w:rPr>
        <w:noProof/>
        <w:lang w:eastAsia="de-DE"/>
      </w:rPr>
      <mc:AlternateContent>
        <mc:Choice Requires="wps">
          <w:drawing>
            <wp:anchor distT="0" distB="0" distL="114300" distR="114300" simplePos="0" relativeHeight="251675648" behindDoc="0" locked="0" layoutInCell="1" allowOverlap="1" wp14:anchorId="71F2AB09" wp14:editId="2F0B4534">
              <wp:simplePos x="0" y="0"/>
              <wp:positionH relativeFrom="column">
                <wp:posOffset>747395</wp:posOffset>
              </wp:positionH>
              <wp:positionV relativeFrom="paragraph">
                <wp:posOffset>-1035685</wp:posOffset>
              </wp:positionV>
              <wp:extent cx="504825" cy="561975"/>
              <wp:effectExtent l="0" t="0" r="28575" b="28575"/>
              <wp:wrapNone/>
              <wp:docPr id="6" name="Rechteck 6"/>
              <wp:cNvGraphicFramePr/>
              <a:graphic xmlns:a="http://schemas.openxmlformats.org/drawingml/2006/main">
                <a:graphicData uri="http://schemas.microsoft.com/office/word/2010/wordprocessingShape">
                  <wps:wsp>
                    <wps:cNvSpPr/>
                    <wps:spPr>
                      <a:xfrm>
                        <a:off x="0" y="0"/>
                        <a:ext cx="504825" cy="5619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12BFF9" id="Rechteck 6" o:spid="_x0000_s1026" style="position:absolute;margin-left:58.85pt;margin-top:-81.55pt;width:39.75pt;height:44.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" fillcolor="white [3212]" strokecolor="white [3212]" strokeweight="2pt"/>
          </w:pict>
        </mc:Fallback>
      </mc:AlternateContent>
    </w:r>
  </w:p>
  <w:p w14:paraId="5BDB47E4" w14:textId="77777777" w:rsidR="0091640B" w:rsidRDefault="0091640B" w:rsidP="007B13C3">
    <w:pPr>
      <w:pStyle w:val="Fuzeile"/>
      <w:ind w:left="-1418"/>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A2A7F" w14:textId="77777777" w:rsidR="00B0501D" w:rsidRDefault="00B0501D" w:rsidP="007B13C3">
      <w:pPr>
        <w:spacing w:after="0" w:line="240" w:lineRule="auto"/>
      </w:pPr>
      <w:r>
        <w:separator/>
      </w:r>
    </w:p>
  </w:footnote>
  <w:footnote w:type="continuationSeparator" w:id="0">
    <w:p w14:paraId="1C77E278" w14:textId="77777777" w:rsidR="00B0501D" w:rsidRDefault="00B0501D" w:rsidP="007B1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9C551" w14:textId="6F2E4E58" w:rsidR="000B2113" w:rsidRPr="003E2FF7" w:rsidRDefault="00E34A53" w:rsidP="000B2113">
    <w:pPr>
      <w:pStyle w:val="Kopfzeile"/>
      <w:tabs>
        <w:tab w:val="clear" w:pos="9072"/>
        <w:tab w:val="left" w:pos="6804"/>
      </w:tabs>
      <w:ind w:right="2126"/>
      <w:rPr>
        <w:color w:val="4F81BD" w:themeColor="accent1"/>
      </w:rPr>
    </w:pPr>
    <w:r>
      <w:rPr>
        <w:noProof/>
        <w:color w:val="4F81BD" w:themeColor="accent1"/>
        <w:lang w:eastAsia="de-DE"/>
      </w:rPr>
      <mc:AlternateContent>
        <mc:Choice Requires="wps">
          <w:drawing>
            <wp:anchor distT="0" distB="0" distL="114300" distR="114300" simplePos="0" relativeHeight="251670528" behindDoc="0" locked="0" layoutInCell="1" allowOverlap="1" wp14:anchorId="7989C558" wp14:editId="75636CAE">
              <wp:simplePos x="0" y="0"/>
              <wp:positionH relativeFrom="column">
                <wp:posOffset>4674870</wp:posOffset>
              </wp:positionH>
              <wp:positionV relativeFrom="paragraph">
                <wp:posOffset>-44450</wp:posOffset>
              </wp:positionV>
              <wp:extent cx="1813560" cy="61087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610870"/>
                      </a:xfrm>
                      <a:prstGeom prst="rect">
                        <a:avLst/>
                      </a:prstGeom>
                      <a:noFill/>
                      <a:ln w="9525">
                        <a:noFill/>
                        <a:miter lim="800000"/>
                        <a:headEnd/>
                        <a:tailEnd/>
                      </a:ln>
                    </wps:spPr>
                    <wps:txbx>
                      <w:txbxContent>
                        <w:p w14:paraId="5F1EDECB" w14:textId="77777777" w:rsidR="002D617C" w:rsidRPr="00A96617" w:rsidRDefault="002D617C" w:rsidP="002D617C">
                          <w:pPr>
                            <w:spacing w:after="0"/>
                            <w:jc w:val="center"/>
                            <w:rPr>
                              <w:rStyle w:val="Fett"/>
                              <w:rFonts w:eastAsia="Times New Roman"/>
                              <w:color w:val="006EC3"/>
                              <w:sz w:val="40"/>
                              <w:szCs w:val="40"/>
                            </w:rPr>
                          </w:pPr>
                          <w:r w:rsidRPr="00A96617">
                            <w:rPr>
                              <w:rStyle w:val="Fett"/>
                              <w:rFonts w:eastAsia="Times New Roman"/>
                              <w:color w:val="006EC3"/>
                              <w:sz w:val="40"/>
                              <w:szCs w:val="40"/>
                            </w:rPr>
                            <w:t>Netzwerk</w:t>
                          </w:r>
                        </w:p>
                        <w:p w14:paraId="7989C55F" w14:textId="2B63DB3B" w:rsidR="000B2113" w:rsidRPr="002D617C" w:rsidRDefault="000B2113" w:rsidP="002D617C">
                          <w:pPr>
                            <w:spacing w:after="0"/>
                            <w:jc w:val="center"/>
                            <w:rPr>
                              <w:sz w:val="28"/>
                              <w:szCs w:val="28"/>
                            </w:rPr>
                          </w:pPr>
                          <w:r w:rsidRPr="002D617C">
                            <w:rPr>
                              <w:rFonts w:eastAsia="Times New Roman"/>
                              <w:sz w:val="28"/>
                              <w:szCs w:val="28"/>
                            </w:rPr>
                            <w:t xml:space="preserve"> </w:t>
                          </w:r>
                          <w:hyperlink r:id="rId1" w:tgtFrame="_blank" w:history="1">
                            <w:r w:rsidRPr="002D617C">
                              <w:rPr>
                                <w:rStyle w:val="Hyperlink"/>
                                <w:rFonts w:eastAsia="Times New Roman"/>
                                <w:color w:val="96C61A"/>
                                <w:sz w:val="28"/>
                                <w:szCs w:val="28"/>
                              </w:rPr>
                              <w:t>kiksup-familie.net</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89C558" id="_x0000_t202" coordsize="21600,21600" o:spt="202" path="m,l,21600r21600,l21600,xe">
              <v:stroke joinstyle="miter"/>
              <v:path gradientshapeok="t" o:connecttype="rect"/>
            </v:shapetype>
            <v:shape id="Textfeld 2" o:spid="_x0000_s1026" type="#_x0000_t202" style="position:absolute;margin-left:368.1pt;margin-top:-3.5pt;width:142.8pt;height:48.1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" filled="f" stroked="f">
              <v:textbox style="mso-fit-shape-to-text:t">
                <w:txbxContent>
                  <w:p w14:paraId="5F1EDECB" w14:textId="77777777" w:rsidR="002D617C" w:rsidRPr="00A96617" w:rsidRDefault="002D617C" w:rsidP="002D617C">
                    <w:pPr>
                      <w:spacing w:after="0"/>
                      <w:jc w:val="center"/>
                      <w:rPr>
                        <w:rStyle w:val="Fett"/>
                        <w:rFonts w:eastAsia="Times New Roman"/>
                        <w:color w:val="006EC3"/>
                        <w:sz w:val="40"/>
                        <w:szCs w:val="40"/>
                      </w:rPr>
                    </w:pPr>
                    <w:r w:rsidRPr="00A96617">
                      <w:rPr>
                        <w:rStyle w:val="Fett"/>
                        <w:rFonts w:eastAsia="Times New Roman"/>
                        <w:color w:val="006EC3"/>
                        <w:sz w:val="40"/>
                        <w:szCs w:val="40"/>
                      </w:rPr>
                      <w:t>Netzwerk</w:t>
                    </w:r>
                  </w:p>
                  <w:p w14:paraId="7989C55F" w14:textId="2B63DB3B" w:rsidR="000B2113" w:rsidRPr="002D617C" w:rsidRDefault="000B2113" w:rsidP="002D617C">
                    <w:pPr>
                      <w:spacing w:after="0"/>
                      <w:jc w:val="center"/>
                      <w:rPr>
                        <w:sz w:val="28"/>
                        <w:szCs w:val="28"/>
                      </w:rPr>
                    </w:pPr>
                    <w:r w:rsidRPr="002D617C">
                      <w:rPr>
                        <w:rFonts w:eastAsia="Times New Roman"/>
                        <w:sz w:val="28"/>
                        <w:szCs w:val="28"/>
                      </w:rPr>
                      <w:t xml:space="preserve"> </w:t>
                    </w:r>
                    <w:hyperlink r:id="rId2" w:tgtFrame="_blank" w:history="1">
                      <w:r w:rsidRPr="002D617C">
                        <w:rPr>
                          <w:rStyle w:val="Hyperlink"/>
                          <w:rFonts w:eastAsia="Times New Roman"/>
                          <w:color w:val="96C61A"/>
                          <w:sz w:val="28"/>
                          <w:szCs w:val="28"/>
                        </w:rPr>
                        <w:t>kiksup-familie.net</w:t>
                      </w:r>
                    </w:hyperlink>
                  </w:p>
                </w:txbxContent>
              </v:textbox>
            </v:shape>
          </w:pict>
        </mc:Fallback>
      </mc:AlternateContent>
    </w:r>
    <w:r w:rsidR="00751F77">
      <w:rPr>
        <w:noProof/>
        <w:color w:val="4F81BD" w:themeColor="accent1"/>
        <w:lang w:eastAsia="de-DE"/>
      </w:rPr>
      <mc:AlternateContent>
        <mc:Choice Requires="wps">
          <w:drawing>
            <wp:anchor distT="0" distB="0" distL="114300" distR="114300" simplePos="0" relativeHeight="251673600" behindDoc="0" locked="0" layoutInCell="1" allowOverlap="1" wp14:anchorId="7989C554" wp14:editId="56451989">
              <wp:simplePos x="0" y="0"/>
              <wp:positionH relativeFrom="column">
                <wp:posOffset>-424180</wp:posOffset>
              </wp:positionH>
              <wp:positionV relativeFrom="paragraph">
                <wp:posOffset>158115</wp:posOffset>
              </wp:positionV>
              <wp:extent cx="3028950" cy="449580"/>
              <wp:effectExtent l="0" t="0" r="0" b="7620"/>
              <wp:wrapNone/>
              <wp:docPr id="5"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449580"/>
                      </a:xfrm>
                      <a:prstGeom prst="rect">
                        <a:avLst/>
                      </a:prstGeom>
                      <a:pattFill prst="wdUpDiag">
                        <a:fgClr>
                          <a:srgbClr val="99CC33"/>
                        </a:fgClr>
                        <a:bgClr>
                          <a:srgbClr val="92D050"/>
                        </a:bgClr>
                      </a:patt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7989C55E" w14:textId="0185CDA7" w:rsidR="000B2113" w:rsidRPr="00EF3E22" w:rsidRDefault="000B2113" w:rsidP="000B2113">
                          <w:pPr>
                            <w:pStyle w:val="Kopfzeile"/>
                            <w:jc w:val="right"/>
                            <w:rPr>
                              <w:rFonts w:ascii="ConduitITC-Bold" w:hAnsi="ConduitITC-Bold" w:cs="ConduitITC-Bold"/>
                              <w:b/>
                              <w:bCs/>
                              <w:color w:val="FFFFFF"/>
                              <w:sz w:val="42"/>
                              <w:szCs w:val="42"/>
                            </w:rPr>
                          </w:pPr>
                          <w:r w:rsidRPr="00EF3E22">
                            <w:rPr>
                              <w:rFonts w:ascii="ConduitITC-Bold" w:hAnsi="ConduitITC-Bold" w:cs="ConduitITC-Bold"/>
                              <w:b/>
                              <w:bCs/>
                              <w:color w:val="FFFFFF"/>
                              <w:sz w:val="42"/>
                              <w:szCs w:val="42"/>
                            </w:rPr>
                            <w:t>KIKS UP-Fa</w:t>
                          </w:r>
                          <w:r w:rsidR="00A839EF">
                            <w:rPr>
                              <w:rFonts w:ascii="ConduitITC-Bold" w:hAnsi="ConduitITC-Bold" w:cs="ConduitITC-Bold"/>
                              <w:b/>
                              <w:bCs/>
                              <w:color w:val="FFFFFF"/>
                              <w:sz w:val="42"/>
                              <w:szCs w:val="42"/>
                            </w:rPr>
                            <w:t>m</w:t>
                          </w:r>
                          <w:r w:rsidRPr="00EF3E22">
                            <w:rPr>
                              <w:rFonts w:ascii="ConduitITC-Bold" w:hAnsi="ConduitITC-Bold" w:cs="ConduitITC-Bold"/>
                              <w:b/>
                              <w:bCs/>
                              <w:color w:val="FFFFFF"/>
                              <w:sz w:val="42"/>
                              <w:szCs w:val="42"/>
                            </w:rPr>
                            <w:t>ilie.net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989C554" id="Rechteck 9" o:spid="_x0000_s1027" style="position:absolute;margin-left:-33.4pt;margin-top:12.45pt;width:238.5pt;height:3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" fillcolor="#9c3" stroked="f" strokeweight="2pt">
              <v:fill r:id="rId3" o:title="" color2="#92d050" type="pattern"/>
              <v:textbox>
                <w:txbxContent>
                  <w:p w14:paraId="7989C55E" w14:textId="0185CDA7" w:rsidR="000B2113" w:rsidRPr="00EF3E22" w:rsidRDefault="000B2113" w:rsidP="000B2113">
                    <w:pPr>
                      <w:pStyle w:val="Kopfzeile"/>
                      <w:jc w:val="right"/>
                      <w:rPr>
                        <w:rFonts w:ascii="ConduitITC-Bold" w:hAnsi="ConduitITC-Bold" w:cs="ConduitITC-Bold"/>
                        <w:b/>
                        <w:bCs/>
                        <w:color w:val="FFFFFF"/>
                        <w:sz w:val="42"/>
                        <w:szCs w:val="42"/>
                      </w:rPr>
                    </w:pPr>
                    <w:r w:rsidRPr="00EF3E22">
                      <w:rPr>
                        <w:rFonts w:ascii="ConduitITC-Bold" w:hAnsi="ConduitITC-Bold" w:cs="ConduitITC-Bold"/>
                        <w:b/>
                        <w:bCs/>
                        <w:color w:val="FFFFFF"/>
                        <w:sz w:val="42"/>
                        <w:szCs w:val="42"/>
                      </w:rPr>
                      <w:t>KIKS UP-Fa</w:t>
                    </w:r>
                    <w:r w:rsidR="00A839EF">
                      <w:rPr>
                        <w:rFonts w:ascii="ConduitITC-Bold" w:hAnsi="ConduitITC-Bold" w:cs="ConduitITC-Bold"/>
                        <w:b/>
                        <w:bCs/>
                        <w:color w:val="FFFFFF"/>
                        <w:sz w:val="42"/>
                        <w:szCs w:val="42"/>
                      </w:rPr>
                      <w:t>m</w:t>
                    </w:r>
                    <w:r w:rsidRPr="00EF3E22">
                      <w:rPr>
                        <w:rFonts w:ascii="ConduitITC-Bold" w:hAnsi="ConduitITC-Bold" w:cs="ConduitITC-Bold"/>
                        <w:b/>
                        <w:bCs/>
                        <w:color w:val="FFFFFF"/>
                        <w:sz w:val="42"/>
                        <w:szCs w:val="42"/>
                      </w:rPr>
                      <w:t>ilie.net</w:t>
                    </w:r>
                  </w:p>
                </w:txbxContent>
              </v:textbox>
            </v:rect>
          </w:pict>
        </mc:Fallback>
      </mc:AlternateContent>
    </w:r>
    <w:r w:rsidR="00751F77">
      <w:rPr>
        <w:noProof/>
        <w:color w:val="4F81BD" w:themeColor="accent1"/>
        <w:lang w:eastAsia="de-DE"/>
      </w:rPr>
      <mc:AlternateContent>
        <mc:Choice Requires="wps">
          <w:drawing>
            <wp:anchor distT="0" distB="0" distL="114300" distR="114300" simplePos="0" relativeHeight="251672576" behindDoc="0" locked="0" layoutInCell="1" allowOverlap="1" wp14:anchorId="7989C556" wp14:editId="13839643">
              <wp:simplePos x="0" y="0"/>
              <wp:positionH relativeFrom="column">
                <wp:posOffset>2416175</wp:posOffset>
              </wp:positionH>
              <wp:positionV relativeFrom="paragraph">
                <wp:posOffset>158115</wp:posOffset>
              </wp:positionV>
              <wp:extent cx="391795" cy="449580"/>
              <wp:effectExtent l="6350" t="5715" r="1905" b="1905"/>
              <wp:wrapNone/>
              <wp:docPr id="4" name="Flussdiagramm: Verbindungsstel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795" cy="449580"/>
                      </a:xfrm>
                      <a:prstGeom prst="flowChartConnector">
                        <a:avLst/>
                      </a:prstGeom>
                      <a:pattFill prst="wdUpDiag">
                        <a:fgClr>
                          <a:srgbClr val="99CC33"/>
                        </a:fgClr>
                        <a:bgClr>
                          <a:srgbClr val="92D050"/>
                        </a:bgClr>
                      </a:patt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167C67" id="_x0000_t120" coordsize="21600,21600" o:spt="120" path="m10800,qx,10800,10800,21600,21600,10800,10800,xe">
              <v:path gradientshapeok="t" o:connecttype="custom" o:connectlocs="10800,0;3163,3163;0,10800;3163,18437;10800,21600;18437,18437;21600,10800;18437,3163" textboxrect="3163,3163,18437,18437"/>
            </v:shapetype>
            <v:shape id="Flussdiagramm: Verbindungsstelle 5" o:spid="_x0000_s1026" type="#_x0000_t120" style="position:absolute;margin-left:190.25pt;margin-top:12.45pt;width:30.85pt;height:3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" fillcolor="#9c3" stroked="f" strokeweight="2pt">
              <v:fill r:id="rId3" o:title="" color2="#92d050" type="pattern"/>
            </v:shape>
          </w:pict>
        </mc:Fallback>
      </mc:AlternateContent>
    </w:r>
  </w:p>
  <w:p w14:paraId="7989C552" w14:textId="12375115" w:rsidR="000B6DF2" w:rsidRPr="000B2113" w:rsidRDefault="000B6DF2" w:rsidP="000B211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4318D"/>
    <w:multiLevelType w:val="hybridMultilevel"/>
    <w:tmpl w:val="D2046FA6"/>
    <w:lvl w:ilvl="0" w:tplc="B24A418A">
      <w:start w:val="1"/>
      <w:numFmt w:val="decimal"/>
      <w:lvlText w:val="%1."/>
      <w:lvlJc w:val="left"/>
      <w:pPr>
        <w:ind w:left="2340" w:hanging="360"/>
      </w:pPr>
      <w:rPr>
        <w:rFonts w:cstheme="minorBidi" w:hint="default"/>
      </w:rPr>
    </w:lvl>
    <w:lvl w:ilvl="1" w:tplc="04070019" w:tentative="1">
      <w:start w:val="1"/>
      <w:numFmt w:val="lowerLetter"/>
      <w:lvlText w:val="%2."/>
      <w:lvlJc w:val="left"/>
      <w:pPr>
        <w:ind w:left="3060" w:hanging="360"/>
      </w:pPr>
    </w:lvl>
    <w:lvl w:ilvl="2" w:tplc="0407001B" w:tentative="1">
      <w:start w:val="1"/>
      <w:numFmt w:val="lowerRoman"/>
      <w:lvlText w:val="%3."/>
      <w:lvlJc w:val="right"/>
      <w:pPr>
        <w:ind w:left="3780" w:hanging="180"/>
      </w:pPr>
    </w:lvl>
    <w:lvl w:ilvl="3" w:tplc="0407000F" w:tentative="1">
      <w:start w:val="1"/>
      <w:numFmt w:val="decimal"/>
      <w:lvlText w:val="%4."/>
      <w:lvlJc w:val="left"/>
      <w:pPr>
        <w:ind w:left="4500" w:hanging="360"/>
      </w:pPr>
    </w:lvl>
    <w:lvl w:ilvl="4" w:tplc="04070019" w:tentative="1">
      <w:start w:val="1"/>
      <w:numFmt w:val="lowerLetter"/>
      <w:lvlText w:val="%5."/>
      <w:lvlJc w:val="left"/>
      <w:pPr>
        <w:ind w:left="5220" w:hanging="360"/>
      </w:pPr>
    </w:lvl>
    <w:lvl w:ilvl="5" w:tplc="0407001B" w:tentative="1">
      <w:start w:val="1"/>
      <w:numFmt w:val="lowerRoman"/>
      <w:lvlText w:val="%6."/>
      <w:lvlJc w:val="right"/>
      <w:pPr>
        <w:ind w:left="5940" w:hanging="180"/>
      </w:pPr>
    </w:lvl>
    <w:lvl w:ilvl="6" w:tplc="0407000F" w:tentative="1">
      <w:start w:val="1"/>
      <w:numFmt w:val="decimal"/>
      <w:lvlText w:val="%7."/>
      <w:lvlJc w:val="left"/>
      <w:pPr>
        <w:ind w:left="6660" w:hanging="360"/>
      </w:pPr>
    </w:lvl>
    <w:lvl w:ilvl="7" w:tplc="04070019" w:tentative="1">
      <w:start w:val="1"/>
      <w:numFmt w:val="lowerLetter"/>
      <w:lvlText w:val="%8."/>
      <w:lvlJc w:val="left"/>
      <w:pPr>
        <w:ind w:left="7380" w:hanging="360"/>
      </w:pPr>
    </w:lvl>
    <w:lvl w:ilvl="8" w:tplc="0407001B" w:tentative="1">
      <w:start w:val="1"/>
      <w:numFmt w:val="lowerRoman"/>
      <w:lvlText w:val="%9."/>
      <w:lvlJc w:val="right"/>
      <w:pPr>
        <w:ind w:left="8100" w:hanging="180"/>
      </w:pPr>
    </w:lvl>
  </w:abstractNum>
  <w:abstractNum w:abstractNumId="1" w15:restartNumberingAfterBreak="0">
    <w:nsid w:val="0D0A5910"/>
    <w:multiLevelType w:val="hybridMultilevel"/>
    <w:tmpl w:val="BB260F3E"/>
    <w:lvl w:ilvl="0" w:tplc="ED24253C">
      <w:start w:val="1"/>
      <w:numFmt w:val="decimal"/>
      <w:lvlText w:val="%1."/>
      <w:lvlJc w:val="left"/>
      <w:pPr>
        <w:ind w:left="2337" w:hanging="360"/>
      </w:pPr>
      <w:rPr>
        <w:rFonts w:cstheme="minorBidi" w:hint="default"/>
      </w:rPr>
    </w:lvl>
    <w:lvl w:ilvl="1" w:tplc="04070019" w:tentative="1">
      <w:start w:val="1"/>
      <w:numFmt w:val="lowerLetter"/>
      <w:lvlText w:val="%2."/>
      <w:lvlJc w:val="left"/>
      <w:pPr>
        <w:ind w:left="3057" w:hanging="360"/>
      </w:pPr>
    </w:lvl>
    <w:lvl w:ilvl="2" w:tplc="0407001B" w:tentative="1">
      <w:start w:val="1"/>
      <w:numFmt w:val="lowerRoman"/>
      <w:lvlText w:val="%3."/>
      <w:lvlJc w:val="right"/>
      <w:pPr>
        <w:ind w:left="3777" w:hanging="180"/>
      </w:pPr>
    </w:lvl>
    <w:lvl w:ilvl="3" w:tplc="0407000F" w:tentative="1">
      <w:start w:val="1"/>
      <w:numFmt w:val="decimal"/>
      <w:lvlText w:val="%4."/>
      <w:lvlJc w:val="left"/>
      <w:pPr>
        <w:ind w:left="4497" w:hanging="360"/>
      </w:pPr>
    </w:lvl>
    <w:lvl w:ilvl="4" w:tplc="04070019" w:tentative="1">
      <w:start w:val="1"/>
      <w:numFmt w:val="lowerLetter"/>
      <w:lvlText w:val="%5."/>
      <w:lvlJc w:val="left"/>
      <w:pPr>
        <w:ind w:left="5217" w:hanging="360"/>
      </w:pPr>
    </w:lvl>
    <w:lvl w:ilvl="5" w:tplc="0407001B" w:tentative="1">
      <w:start w:val="1"/>
      <w:numFmt w:val="lowerRoman"/>
      <w:lvlText w:val="%6."/>
      <w:lvlJc w:val="right"/>
      <w:pPr>
        <w:ind w:left="5937" w:hanging="180"/>
      </w:pPr>
    </w:lvl>
    <w:lvl w:ilvl="6" w:tplc="0407000F" w:tentative="1">
      <w:start w:val="1"/>
      <w:numFmt w:val="decimal"/>
      <w:lvlText w:val="%7."/>
      <w:lvlJc w:val="left"/>
      <w:pPr>
        <w:ind w:left="6657" w:hanging="360"/>
      </w:pPr>
    </w:lvl>
    <w:lvl w:ilvl="7" w:tplc="04070019" w:tentative="1">
      <w:start w:val="1"/>
      <w:numFmt w:val="lowerLetter"/>
      <w:lvlText w:val="%8."/>
      <w:lvlJc w:val="left"/>
      <w:pPr>
        <w:ind w:left="7377" w:hanging="360"/>
      </w:pPr>
    </w:lvl>
    <w:lvl w:ilvl="8" w:tplc="0407001B" w:tentative="1">
      <w:start w:val="1"/>
      <w:numFmt w:val="lowerRoman"/>
      <w:lvlText w:val="%9."/>
      <w:lvlJc w:val="right"/>
      <w:pPr>
        <w:ind w:left="8097" w:hanging="180"/>
      </w:pPr>
    </w:lvl>
  </w:abstractNum>
  <w:abstractNum w:abstractNumId="2" w15:restartNumberingAfterBreak="0">
    <w:nsid w:val="0F4E51F5"/>
    <w:multiLevelType w:val="multilevel"/>
    <w:tmpl w:val="B4B65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503386"/>
    <w:multiLevelType w:val="hybridMultilevel"/>
    <w:tmpl w:val="D200EEA4"/>
    <w:lvl w:ilvl="0" w:tplc="BD446998">
      <w:start w:val="1"/>
      <w:numFmt w:val="bullet"/>
      <w:lvlText w:val=""/>
      <w:lvlJc w:val="left"/>
      <w:pPr>
        <w:ind w:left="1068" w:hanging="360"/>
      </w:pPr>
      <w:rPr>
        <w:rFonts w:ascii="Wingdings" w:hAnsi="Wingdings" w:hint="default"/>
        <w:color w:val="4F81BD"/>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16cid:durableId="1242065372">
    <w:abstractNumId w:val="2"/>
  </w:num>
  <w:num w:numId="2" w16cid:durableId="2119401192">
    <w:abstractNumId w:val="3"/>
  </w:num>
  <w:num w:numId="3" w16cid:durableId="1526871556">
    <w:abstractNumId w:val="1"/>
  </w:num>
  <w:num w:numId="4" w16cid:durableId="7881586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3C3"/>
    <w:rsid w:val="000151F1"/>
    <w:rsid w:val="00015B00"/>
    <w:rsid w:val="000205D1"/>
    <w:rsid w:val="00020E1B"/>
    <w:rsid w:val="00025FA4"/>
    <w:rsid w:val="0003207F"/>
    <w:rsid w:val="0007586A"/>
    <w:rsid w:val="00077891"/>
    <w:rsid w:val="00095A79"/>
    <w:rsid w:val="000B2113"/>
    <w:rsid w:val="000B6DF2"/>
    <w:rsid w:val="000D2701"/>
    <w:rsid w:val="000D5897"/>
    <w:rsid w:val="000E0042"/>
    <w:rsid w:val="000F4926"/>
    <w:rsid w:val="000F5F7A"/>
    <w:rsid w:val="000F6E41"/>
    <w:rsid w:val="00110985"/>
    <w:rsid w:val="00111045"/>
    <w:rsid w:val="00124F8C"/>
    <w:rsid w:val="00135FC6"/>
    <w:rsid w:val="00145DDE"/>
    <w:rsid w:val="001470DF"/>
    <w:rsid w:val="00182A45"/>
    <w:rsid w:val="001927AD"/>
    <w:rsid w:val="001A1FE4"/>
    <w:rsid w:val="001A7B5C"/>
    <w:rsid w:val="001A7E64"/>
    <w:rsid w:val="001C2D6C"/>
    <w:rsid w:val="001C60F6"/>
    <w:rsid w:val="001C7203"/>
    <w:rsid w:val="001E646D"/>
    <w:rsid w:val="00200219"/>
    <w:rsid w:val="002102C7"/>
    <w:rsid w:val="002166C1"/>
    <w:rsid w:val="002304B9"/>
    <w:rsid w:val="00241846"/>
    <w:rsid w:val="002600EC"/>
    <w:rsid w:val="00290E56"/>
    <w:rsid w:val="002A0C06"/>
    <w:rsid w:val="002D2719"/>
    <w:rsid w:val="002D617C"/>
    <w:rsid w:val="002E5806"/>
    <w:rsid w:val="0031137B"/>
    <w:rsid w:val="00311958"/>
    <w:rsid w:val="0031475B"/>
    <w:rsid w:val="00323568"/>
    <w:rsid w:val="00325716"/>
    <w:rsid w:val="00327491"/>
    <w:rsid w:val="003310F7"/>
    <w:rsid w:val="00333F5E"/>
    <w:rsid w:val="00334DBB"/>
    <w:rsid w:val="00341CC4"/>
    <w:rsid w:val="00373385"/>
    <w:rsid w:val="00396C23"/>
    <w:rsid w:val="00396EC2"/>
    <w:rsid w:val="003A1968"/>
    <w:rsid w:val="003A4ADC"/>
    <w:rsid w:val="003A5E84"/>
    <w:rsid w:val="003C4413"/>
    <w:rsid w:val="003D6250"/>
    <w:rsid w:val="003E2FF7"/>
    <w:rsid w:val="003E4EEC"/>
    <w:rsid w:val="003E566D"/>
    <w:rsid w:val="004335ED"/>
    <w:rsid w:val="00435243"/>
    <w:rsid w:val="004500A3"/>
    <w:rsid w:val="00455D1D"/>
    <w:rsid w:val="004741EB"/>
    <w:rsid w:val="004918A0"/>
    <w:rsid w:val="004B0F32"/>
    <w:rsid w:val="004B2EE7"/>
    <w:rsid w:val="004C49AD"/>
    <w:rsid w:val="004D4F39"/>
    <w:rsid w:val="005021CF"/>
    <w:rsid w:val="00504EC2"/>
    <w:rsid w:val="00505C66"/>
    <w:rsid w:val="005115B4"/>
    <w:rsid w:val="00514034"/>
    <w:rsid w:val="005266E6"/>
    <w:rsid w:val="0053214A"/>
    <w:rsid w:val="00546FEC"/>
    <w:rsid w:val="005553BF"/>
    <w:rsid w:val="005B6F54"/>
    <w:rsid w:val="005B7E05"/>
    <w:rsid w:val="005C5784"/>
    <w:rsid w:val="005C73CF"/>
    <w:rsid w:val="005D611B"/>
    <w:rsid w:val="005D7644"/>
    <w:rsid w:val="005E0DD2"/>
    <w:rsid w:val="00611404"/>
    <w:rsid w:val="0061457A"/>
    <w:rsid w:val="00620956"/>
    <w:rsid w:val="00651BAE"/>
    <w:rsid w:val="006854A1"/>
    <w:rsid w:val="006D1D32"/>
    <w:rsid w:val="006D4422"/>
    <w:rsid w:val="006D7AD1"/>
    <w:rsid w:val="006F4E23"/>
    <w:rsid w:val="00731A9A"/>
    <w:rsid w:val="00732DDC"/>
    <w:rsid w:val="00741109"/>
    <w:rsid w:val="00751F77"/>
    <w:rsid w:val="00756254"/>
    <w:rsid w:val="00756B50"/>
    <w:rsid w:val="007611D5"/>
    <w:rsid w:val="007B13C3"/>
    <w:rsid w:val="007B196B"/>
    <w:rsid w:val="007B5A21"/>
    <w:rsid w:val="007D312A"/>
    <w:rsid w:val="00807BFE"/>
    <w:rsid w:val="00815422"/>
    <w:rsid w:val="008260C5"/>
    <w:rsid w:val="008713A5"/>
    <w:rsid w:val="00887A28"/>
    <w:rsid w:val="00893B94"/>
    <w:rsid w:val="00895E35"/>
    <w:rsid w:val="008C19D2"/>
    <w:rsid w:val="008C4F2F"/>
    <w:rsid w:val="0090296B"/>
    <w:rsid w:val="0090423E"/>
    <w:rsid w:val="009064F6"/>
    <w:rsid w:val="00912068"/>
    <w:rsid w:val="009155D0"/>
    <w:rsid w:val="0091640B"/>
    <w:rsid w:val="00921D82"/>
    <w:rsid w:val="00935154"/>
    <w:rsid w:val="00942296"/>
    <w:rsid w:val="00970EA1"/>
    <w:rsid w:val="00984024"/>
    <w:rsid w:val="009A197E"/>
    <w:rsid w:val="009C2F5D"/>
    <w:rsid w:val="009D5428"/>
    <w:rsid w:val="009E03BF"/>
    <w:rsid w:val="009E0AE9"/>
    <w:rsid w:val="009E2731"/>
    <w:rsid w:val="009F1813"/>
    <w:rsid w:val="009F5A55"/>
    <w:rsid w:val="00A019E5"/>
    <w:rsid w:val="00A15FC8"/>
    <w:rsid w:val="00A27BF6"/>
    <w:rsid w:val="00A31673"/>
    <w:rsid w:val="00A40B5D"/>
    <w:rsid w:val="00A54083"/>
    <w:rsid w:val="00A54E12"/>
    <w:rsid w:val="00A64CA4"/>
    <w:rsid w:val="00A75F35"/>
    <w:rsid w:val="00A839EF"/>
    <w:rsid w:val="00A85B54"/>
    <w:rsid w:val="00A916EF"/>
    <w:rsid w:val="00A92498"/>
    <w:rsid w:val="00A9271E"/>
    <w:rsid w:val="00A94C50"/>
    <w:rsid w:val="00A96617"/>
    <w:rsid w:val="00A97A84"/>
    <w:rsid w:val="00AA6CE1"/>
    <w:rsid w:val="00AC3177"/>
    <w:rsid w:val="00AD2C8B"/>
    <w:rsid w:val="00B004AC"/>
    <w:rsid w:val="00B0501D"/>
    <w:rsid w:val="00B10FCD"/>
    <w:rsid w:val="00B13991"/>
    <w:rsid w:val="00B352DA"/>
    <w:rsid w:val="00B41DC2"/>
    <w:rsid w:val="00B81298"/>
    <w:rsid w:val="00B82A99"/>
    <w:rsid w:val="00B86A55"/>
    <w:rsid w:val="00B94C64"/>
    <w:rsid w:val="00B95462"/>
    <w:rsid w:val="00BB343D"/>
    <w:rsid w:val="00BF2F29"/>
    <w:rsid w:val="00C15FB9"/>
    <w:rsid w:val="00C3487E"/>
    <w:rsid w:val="00C34C0A"/>
    <w:rsid w:val="00C4726E"/>
    <w:rsid w:val="00C51BE4"/>
    <w:rsid w:val="00C7002C"/>
    <w:rsid w:val="00C73C77"/>
    <w:rsid w:val="00C759EF"/>
    <w:rsid w:val="00D0043C"/>
    <w:rsid w:val="00D12696"/>
    <w:rsid w:val="00D13D16"/>
    <w:rsid w:val="00D15A17"/>
    <w:rsid w:val="00D223AC"/>
    <w:rsid w:val="00D57AB7"/>
    <w:rsid w:val="00D953B7"/>
    <w:rsid w:val="00D97E1F"/>
    <w:rsid w:val="00DC505D"/>
    <w:rsid w:val="00DD18A4"/>
    <w:rsid w:val="00DD2480"/>
    <w:rsid w:val="00DE2CF9"/>
    <w:rsid w:val="00DE5930"/>
    <w:rsid w:val="00E131C7"/>
    <w:rsid w:val="00E34A53"/>
    <w:rsid w:val="00E44AEA"/>
    <w:rsid w:val="00E67DFE"/>
    <w:rsid w:val="00E823E3"/>
    <w:rsid w:val="00E92162"/>
    <w:rsid w:val="00E92E77"/>
    <w:rsid w:val="00EA37F1"/>
    <w:rsid w:val="00EB0D60"/>
    <w:rsid w:val="00EB3818"/>
    <w:rsid w:val="00EB64C4"/>
    <w:rsid w:val="00EB6E5A"/>
    <w:rsid w:val="00EC566B"/>
    <w:rsid w:val="00ED5A51"/>
    <w:rsid w:val="00EF38AD"/>
    <w:rsid w:val="00EF3A5A"/>
    <w:rsid w:val="00EF3E22"/>
    <w:rsid w:val="00EF6350"/>
    <w:rsid w:val="00F00A2C"/>
    <w:rsid w:val="00F02ED1"/>
    <w:rsid w:val="00F32A99"/>
    <w:rsid w:val="00F3709D"/>
    <w:rsid w:val="00F50C76"/>
    <w:rsid w:val="00F542C6"/>
    <w:rsid w:val="00F55567"/>
    <w:rsid w:val="00F61290"/>
    <w:rsid w:val="00F6484B"/>
    <w:rsid w:val="00F7520B"/>
    <w:rsid w:val="00F76102"/>
    <w:rsid w:val="00F7713A"/>
    <w:rsid w:val="00F819B6"/>
    <w:rsid w:val="00F83AEE"/>
    <w:rsid w:val="00F846F4"/>
    <w:rsid w:val="00F91B6D"/>
    <w:rsid w:val="00F935BA"/>
    <w:rsid w:val="00FB16E9"/>
    <w:rsid w:val="00FB5186"/>
    <w:rsid w:val="00FB7425"/>
    <w:rsid w:val="00FE3D98"/>
    <w:rsid w:val="00FF26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9C064"/>
  <w15:docId w15:val="{F5EA2DD4-6FAE-4E08-91C4-8390F78B5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6">
    <w:name w:val="heading 6"/>
    <w:basedOn w:val="Standard"/>
    <w:link w:val="berschrift6Zchn"/>
    <w:uiPriority w:val="9"/>
    <w:qFormat/>
    <w:rsid w:val="00C7002C"/>
    <w:pPr>
      <w:spacing w:before="100" w:beforeAutospacing="1" w:after="100" w:afterAutospacing="1" w:line="240" w:lineRule="auto"/>
      <w:outlineLvl w:val="5"/>
    </w:pPr>
    <w:rPr>
      <w:rFonts w:ascii="Times New Roman" w:eastAsia="Times New Roman" w:hAnsi="Times New Roman" w:cs="Times New Roman"/>
      <w:b/>
      <w:bCs/>
      <w:sz w:val="15"/>
      <w:szCs w:val="15"/>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B13C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B13C3"/>
  </w:style>
  <w:style w:type="paragraph" w:styleId="Fuzeile">
    <w:name w:val="footer"/>
    <w:basedOn w:val="Standard"/>
    <w:link w:val="FuzeileZchn"/>
    <w:uiPriority w:val="99"/>
    <w:unhideWhenUsed/>
    <w:rsid w:val="007B13C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B13C3"/>
  </w:style>
  <w:style w:type="paragraph" w:styleId="Sprechblasentext">
    <w:name w:val="Balloon Text"/>
    <w:basedOn w:val="Standard"/>
    <w:link w:val="SprechblasentextZchn"/>
    <w:uiPriority w:val="99"/>
    <w:semiHidden/>
    <w:unhideWhenUsed/>
    <w:rsid w:val="007B13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13C3"/>
    <w:rPr>
      <w:rFonts w:ascii="Tahoma" w:hAnsi="Tahoma" w:cs="Tahoma"/>
      <w:sz w:val="16"/>
      <w:szCs w:val="16"/>
    </w:rPr>
  </w:style>
  <w:style w:type="character" w:styleId="Hyperlink">
    <w:name w:val="Hyperlink"/>
    <w:basedOn w:val="Absatz-Standardschriftart"/>
    <w:uiPriority w:val="99"/>
    <w:unhideWhenUsed/>
    <w:rsid w:val="007B13C3"/>
    <w:rPr>
      <w:color w:val="0000FF" w:themeColor="hyperlink"/>
      <w:u w:val="single"/>
    </w:rPr>
  </w:style>
  <w:style w:type="paragraph" w:customStyle="1" w:styleId="navi">
    <w:name w:val="navi"/>
    <w:basedOn w:val="Standard"/>
    <w:rsid w:val="003A196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95462"/>
    <w:rPr>
      <w:b/>
      <w:bCs/>
    </w:rPr>
  </w:style>
  <w:style w:type="paragraph" w:styleId="StandardWeb">
    <w:name w:val="Normal (Web)"/>
    <w:basedOn w:val="Standard"/>
    <w:uiPriority w:val="99"/>
    <w:unhideWhenUsed/>
    <w:rsid w:val="00A9249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font12bold">
    <w:name w:val="font12bold"/>
    <w:basedOn w:val="Absatz-Standardschriftart"/>
    <w:rsid w:val="00A92498"/>
  </w:style>
  <w:style w:type="paragraph" w:customStyle="1" w:styleId="Default">
    <w:name w:val="Default"/>
    <w:rsid w:val="00F83AEE"/>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Absatz-Standardschriftart"/>
    <w:rsid w:val="00756B50"/>
  </w:style>
  <w:style w:type="character" w:customStyle="1" w:styleId="acronym">
    <w:name w:val="acronym"/>
    <w:basedOn w:val="Absatz-Standardschriftart"/>
    <w:rsid w:val="00756B50"/>
  </w:style>
  <w:style w:type="character" w:customStyle="1" w:styleId="NichtaufgelsteErwhnung1">
    <w:name w:val="Nicht aufgelöste Erwähnung1"/>
    <w:basedOn w:val="Absatz-Standardschriftart"/>
    <w:uiPriority w:val="99"/>
    <w:semiHidden/>
    <w:unhideWhenUsed/>
    <w:rsid w:val="00F542C6"/>
    <w:rPr>
      <w:color w:val="605E5C"/>
      <w:shd w:val="clear" w:color="auto" w:fill="E1DFDD"/>
    </w:rPr>
  </w:style>
  <w:style w:type="character" w:customStyle="1" w:styleId="berschrift6Zchn">
    <w:name w:val="Überschrift 6 Zchn"/>
    <w:basedOn w:val="Absatz-Standardschriftart"/>
    <w:link w:val="berschrift6"/>
    <w:uiPriority w:val="9"/>
    <w:rsid w:val="00C7002C"/>
    <w:rPr>
      <w:rFonts w:ascii="Times New Roman" w:eastAsia="Times New Roman" w:hAnsi="Times New Roman" w:cs="Times New Roman"/>
      <w:b/>
      <w:bCs/>
      <w:sz w:val="15"/>
      <w:szCs w:val="15"/>
      <w:lang w:eastAsia="de-DE"/>
    </w:rPr>
  </w:style>
  <w:style w:type="character" w:customStyle="1" w:styleId="icon-container">
    <w:name w:val="icon-container"/>
    <w:basedOn w:val="Absatz-Standardschriftart"/>
    <w:rsid w:val="00C7002C"/>
  </w:style>
  <w:style w:type="paragraph" w:styleId="Listenabsatz">
    <w:name w:val="List Paragraph"/>
    <w:basedOn w:val="Standard"/>
    <w:uiPriority w:val="34"/>
    <w:qFormat/>
    <w:rsid w:val="00A94C50"/>
    <w:pPr>
      <w:ind w:left="720"/>
      <w:contextualSpacing/>
    </w:pPr>
  </w:style>
  <w:style w:type="character" w:styleId="NichtaufgelsteErwhnung">
    <w:name w:val="Unresolved Mention"/>
    <w:basedOn w:val="Absatz-Standardschriftart"/>
    <w:uiPriority w:val="99"/>
    <w:semiHidden/>
    <w:unhideWhenUsed/>
    <w:rsid w:val="006D1D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70218">
      <w:bodyDiv w:val="1"/>
      <w:marLeft w:val="0"/>
      <w:marRight w:val="0"/>
      <w:marTop w:val="0"/>
      <w:marBottom w:val="0"/>
      <w:divBdr>
        <w:top w:val="none" w:sz="0" w:space="0" w:color="auto"/>
        <w:left w:val="none" w:sz="0" w:space="0" w:color="auto"/>
        <w:bottom w:val="none" w:sz="0" w:space="0" w:color="auto"/>
        <w:right w:val="none" w:sz="0" w:space="0" w:color="auto"/>
      </w:divBdr>
      <w:divsChild>
        <w:div w:id="1337145726">
          <w:marLeft w:val="0"/>
          <w:marRight w:val="0"/>
          <w:marTop w:val="0"/>
          <w:marBottom w:val="0"/>
          <w:divBdr>
            <w:top w:val="none" w:sz="0" w:space="0" w:color="auto"/>
            <w:left w:val="none" w:sz="0" w:space="0" w:color="auto"/>
            <w:bottom w:val="none" w:sz="0" w:space="0" w:color="auto"/>
            <w:right w:val="none" w:sz="0" w:space="0" w:color="auto"/>
          </w:divBdr>
          <w:divsChild>
            <w:div w:id="97406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866399">
      <w:bodyDiv w:val="1"/>
      <w:marLeft w:val="0"/>
      <w:marRight w:val="0"/>
      <w:marTop w:val="0"/>
      <w:marBottom w:val="0"/>
      <w:divBdr>
        <w:top w:val="none" w:sz="0" w:space="0" w:color="auto"/>
        <w:left w:val="none" w:sz="0" w:space="0" w:color="auto"/>
        <w:bottom w:val="none" w:sz="0" w:space="0" w:color="auto"/>
        <w:right w:val="none" w:sz="0" w:space="0" w:color="auto"/>
      </w:divBdr>
    </w:div>
    <w:div w:id="1136264840">
      <w:bodyDiv w:val="1"/>
      <w:marLeft w:val="0"/>
      <w:marRight w:val="0"/>
      <w:marTop w:val="0"/>
      <w:marBottom w:val="0"/>
      <w:divBdr>
        <w:top w:val="none" w:sz="0" w:space="0" w:color="auto"/>
        <w:left w:val="none" w:sz="0" w:space="0" w:color="auto"/>
        <w:bottom w:val="none" w:sz="0" w:space="0" w:color="auto"/>
        <w:right w:val="none" w:sz="0" w:space="0" w:color="auto"/>
      </w:divBdr>
    </w:div>
    <w:div w:id="1570194057">
      <w:bodyDiv w:val="1"/>
      <w:marLeft w:val="0"/>
      <w:marRight w:val="0"/>
      <w:marTop w:val="0"/>
      <w:marBottom w:val="0"/>
      <w:divBdr>
        <w:top w:val="none" w:sz="0" w:space="0" w:color="auto"/>
        <w:left w:val="none" w:sz="0" w:space="0" w:color="auto"/>
        <w:bottom w:val="none" w:sz="0" w:space="0" w:color="auto"/>
        <w:right w:val="none" w:sz="0" w:space="0" w:color="auto"/>
      </w:divBdr>
    </w:div>
    <w:div w:id="1619873982">
      <w:bodyDiv w:val="1"/>
      <w:marLeft w:val="0"/>
      <w:marRight w:val="0"/>
      <w:marTop w:val="0"/>
      <w:marBottom w:val="0"/>
      <w:divBdr>
        <w:top w:val="none" w:sz="0" w:space="0" w:color="auto"/>
        <w:left w:val="none" w:sz="0" w:space="0" w:color="auto"/>
        <w:bottom w:val="none" w:sz="0" w:space="0" w:color="auto"/>
        <w:right w:val="none" w:sz="0" w:space="0" w:color="auto"/>
      </w:divBdr>
    </w:div>
    <w:div w:id="196406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d-nauheim.de/de/lebenswert/kinder-jugend-familien-senioren/spielplaetze" TargetMode="External"/><Relationship Id="rId13" Type="http://schemas.openxmlformats.org/officeDocument/2006/relationships/hyperlink" Target="http://www.kino-badnauheim.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iksup-familie.ne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bad-nauheim.de" TargetMode="External"/><Relationship Id="rId5" Type="http://schemas.openxmlformats.org/officeDocument/2006/relationships/webSettings" Target="webSettings.xml"/><Relationship Id="rId15" Type="http://schemas.openxmlformats.org/officeDocument/2006/relationships/hyperlink" Target="http://www.usa-wellenbad.de" TargetMode="External"/><Relationship Id="rId10" Type="http://schemas.openxmlformats.org/officeDocument/2006/relationships/hyperlink" Target="mailto:info@kiksup.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iksup.de" TargetMode="External"/><Relationship Id="rId14" Type="http://schemas.openxmlformats.org/officeDocument/2006/relationships/hyperlink" Target="mailto:stadtbuecherei@bad-nauheim.d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hyperlink" Target="http://www.kiksup-familie.net/" TargetMode="External"/><Relationship Id="rId1" Type="http://schemas.openxmlformats.org/officeDocument/2006/relationships/hyperlink" Target="http://www.kiksup-familie.ne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45151-91CF-40BF-A5DE-F9F0AA18A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691</Words>
  <Characters>4355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Mörler, Jochen</dc:creator>
  <cp:lastModifiedBy>Claudia Rochell</cp:lastModifiedBy>
  <cp:revision>3</cp:revision>
  <cp:lastPrinted>2022-07-07T10:04:00Z</cp:lastPrinted>
  <dcterms:created xsi:type="dcterms:W3CDTF">2022-09-13T12:49:00Z</dcterms:created>
  <dcterms:modified xsi:type="dcterms:W3CDTF">2022-09-13T13:08:00Z</dcterms:modified>
</cp:coreProperties>
</file>