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064" w14:textId="77777777" w:rsidR="00DE5930" w:rsidRDefault="00DE5930" w:rsidP="00DE5930">
      <w:pPr>
        <w:rPr>
          <w:rFonts w:cs="ConduitITC-Bold"/>
          <w:bCs/>
          <w:color w:val="006FC1"/>
          <w:sz w:val="42"/>
          <w:szCs w:val="42"/>
        </w:rPr>
      </w:pPr>
    </w:p>
    <w:p w14:paraId="7989C21B" w14:textId="77777777" w:rsidR="005D611B" w:rsidRPr="00604927" w:rsidRDefault="005D611B" w:rsidP="005D611B">
      <w:pPr>
        <w:pStyle w:val="Kopfzeile"/>
        <w:jc w:val="both"/>
        <w:rPr>
          <w:rFonts w:ascii="ConduitITC-Bold" w:hAnsi="ConduitITC-Bold" w:cs="ConduitITC-Bold"/>
          <w:b/>
          <w:bCs/>
          <w:smallCaps/>
          <w:color w:val="006FC1"/>
          <w:sz w:val="42"/>
          <w:szCs w:val="42"/>
        </w:rPr>
      </w:pPr>
      <w:r w:rsidRPr="00604927">
        <w:rPr>
          <w:rFonts w:ascii="ConduitITC-Bold" w:hAnsi="ConduitITC-Bold" w:cs="ConduitITC-Bold"/>
          <w:b/>
          <w:bCs/>
          <w:smallCaps/>
          <w:color w:val="006FC1"/>
          <w:sz w:val="42"/>
          <w:szCs w:val="42"/>
        </w:rPr>
        <w:t>Helfen und Schützen</w:t>
      </w:r>
    </w:p>
    <w:p w14:paraId="7989C21C" w14:textId="77777777" w:rsidR="005D611B" w:rsidRPr="008778EC" w:rsidRDefault="005D611B" w:rsidP="005D611B">
      <w:pPr>
        <w:pStyle w:val="Kopfzeile"/>
        <w:jc w:val="both"/>
        <w:rPr>
          <w:rFonts w:ascii="ConduitITC-Bold" w:hAnsi="ConduitITC-Bold" w:cs="ConduitITC-Bold"/>
          <w:bCs/>
          <w:i/>
          <w:color w:val="006FC1"/>
          <w:sz w:val="36"/>
          <w:szCs w:val="42"/>
        </w:rPr>
      </w:pPr>
      <w:r w:rsidRPr="008778EC">
        <w:rPr>
          <w:rFonts w:ascii="ConduitITC-Bold" w:hAnsi="ConduitITC-Bold" w:cs="ConduitITC-Bold"/>
          <w:bCs/>
          <w:i/>
          <w:color w:val="006FC1"/>
          <w:sz w:val="36"/>
          <w:szCs w:val="42"/>
        </w:rPr>
        <w:t>Unterstützung und Schutz sind gesetzlich geregelt</w:t>
      </w:r>
    </w:p>
    <w:p w14:paraId="7989C21D" w14:textId="77777777" w:rsidR="005D611B" w:rsidRPr="00C63A13" w:rsidRDefault="005D611B" w:rsidP="005D611B">
      <w:pPr>
        <w:spacing w:after="0" w:line="240" w:lineRule="auto"/>
        <w:jc w:val="both"/>
        <w:rPr>
          <w:rFonts w:eastAsia="Times New Roman" w:cstheme="minorHAnsi"/>
          <w:lang w:eastAsia="de-DE"/>
        </w:rPr>
      </w:pPr>
    </w:p>
    <w:p w14:paraId="7989C21E" w14:textId="77777777" w:rsidR="005D611B" w:rsidRPr="00C63A13" w:rsidRDefault="005D611B" w:rsidP="005D611B">
      <w:pPr>
        <w:spacing w:after="0" w:line="240" w:lineRule="auto"/>
        <w:jc w:val="both"/>
        <w:rPr>
          <w:rFonts w:eastAsia="Times New Roman" w:cstheme="minorHAnsi"/>
          <w:lang w:eastAsia="de-DE"/>
        </w:rPr>
      </w:pPr>
      <w:r w:rsidRPr="00C63A13">
        <w:rPr>
          <w:rFonts w:eastAsia="Times New Roman" w:cstheme="minorHAnsi"/>
          <w:lang w:eastAsia="de-DE"/>
        </w:rPr>
        <w:t xml:space="preserve">Kinder können sich in der Regel selbst sehr gut helfen und holen sich, was sie brauchen. Vorausgesetzt sie haben Eltern, die ihnen Verständnis, Vertrauen und verlässliche, stabile Beziehungen bieten. Deshalb sieht das Kinder- und Jugendhilfegesetz (SGB VIII) für Eltern und alle, die Erziehungsverantwortung tragen, zahlreiche Möglichkeiten der Hilfen und des Schutzes vor. </w:t>
      </w:r>
    </w:p>
    <w:p w14:paraId="7989C21F" w14:textId="77777777" w:rsidR="005D611B" w:rsidRPr="00C63A13" w:rsidRDefault="005D611B" w:rsidP="005D611B">
      <w:pPr>
        <w:spacing w:after="0" w:line="240" w:lineRule="auto"/>
        <w:jc w:val="both"/>
        <w:rPr>
          <w:rFonts w:eastAsia="Times New Roman" w:cstheme="minorHAnsi"/>
          <w:lang w:eastAsia="de-DE"/>
        </w:rPr>
      </w:pPr>
    </w:p>
    <w:p w14:paraId="7989C220" w14:textId="77777777" w:rsidR="005D611B" w:rsidRPr="00C63A13" w:rsidRDefault="005D611B" w:rsidP="005D611B">
      <w:pPr>
        <w:spacing w:after="0" w:line="240" w:lineRule="auto"/>
        <w:jc w:val="both"/>
        <w:rPr>
          <w:rFonts w:eastAsia="Times New Roman" w:cstheme="minorHAnsi"/>
          <w:b/>
          <w:lang w:eastAsia="de-DE"/>
        </w:rPr>
      </w:pPr>
      <w:r w:rsidRPr="00C63A13">
        <w:rPr>
          <w:rFonts w:eastAsia="Times New Roman" w:cstheme="minorHAnsi"/>
          <w:b/>
          <w:lang w:eastAsia="de-DE"/>
        </w:rPr>
        <w:t>Der beste Kinderschutz: Hilfen für Eltern</w:t>
      </w:r>
    </w:p>
    <w:p w14:paraId="7989C221" w14:textId="07F612D0" w:rsidR="005D611B" w:rsidRDefault="005D611B" w:rsidP="005D611B">
      <w:pPr>
        <w:spacing w:after="0" w:line="240" w:lineRule="auto"/>
        <w:jc w:val="both"/>
        <w:rPr>
          <w:rFonts w:eastAsia="Times New Roman" w:cstheme="minorHAnsi"/>
          <w:lang w:eastAsia="de-DE"/>
        </w:rPr>
      </w:pPr>
      <w:r w:rsidRPr="00C63A13">
        <w:rPr>
          <w:rFonts w:eastAsia="Times New Roman" w:cstheme="minorHAnsi"/>
          <w:lang w:eastAsia="de-DE"/>
        </w:rPr>
        <w:t>Erste Ansprechp</w:t>
      </w:r>
      <w:r w:rsidR="00887A28">
        <w:rPr>
          <w:rFonts w:eastAsia="Times New Roman" w:cstheme="minorHAnsi"/>
          <w:lang w:eastAsia="de-DE"/>
        </w:rPr>
        <w:t>erson</w:t>
      </w:r>
      <w:r w:rsidRPr="00C63A13">
        <w:rPr>
          <w:rFonts w:eastAsia="Times New Roman" w:cstheme="minorHAnsi"/>
          <w:lang w:eastAsia="de-DE"/>
        </w:rPr>
        <w:t xml:space="preserve"> für Familien sind dabei die Mitarbeite</w:t>
      </w:r>
      <w:r w:rsidR="00887A28">
        <w:rPr>
          <w:rFonts w:eastAsia="Times New Roman" w:cstheme="minorHAnsi"/>
          <w:lang w:eastAsia="de-DE"/>
        </w:rPr>
        <w:t>nde</w:t>
      </w:r>
      <w:r w:rsidRPr="00C63A13">
        <w:rPr>
          <w:rFonts w:eastAsia="Times New Roman" w:cstheme="minorHAnsi"/>
          <w:lang w:eastAsia="de-DE"/>
        </w:rPr>
        <w:t xml:space="preserve"> im Jugendamt. (-&gt; Jugendamt) Die Möglichkeiten von Hilfe und Schutz reichen von Information über Beratung bis hin zur Unterstützung in Krisensituationen. So können sich Eltern bei Unsicherheiten in Erziehungsfragen oder bei Problemen in der Partnerschaft kostenlose Beratung und Unterstützung holen. Diese Hilfen fallen unter Angebote der Familienbildung und Beratung. (-&gt; Beratung) </w:t>
      </w:r>
    </w:p>
    <w:p w14:paraId="7989C222" w14:textId="77777777" w:rsidR="005D611B" w:rsidRPr="00C63A13" w:rsidRDefault="005D611B" w:rsidP="005D611B">
      <w:pPr>
        <w:spacing w:before="120" w:after="0" w:line="240" w:lineRule="auto"/>
        <w:jc w:val="both"/>
        <w:rPr>
          <w:rFonts w:eastAsia="Times New Roman" w:cstheme="minorHAnsi"/>
          <w:lang w:eastAsia="de-DE"/>
        </w:rPr>
      </w:pPr>
      <w:r w:rsidRPr="00C63A13">
        <w:rPr>
          <w:rFonts w:eastAsia="Times New Roman" w:cstheme="minorHAnsi"/>
          <w:lang w:eastAsia="de-DE"/>
        </w:rPr>
        <w:t xml:space="preserve">Außerdem gibt es Unterstützung in belastenden Familiensituationen: Familien mit einem sehr geringen Einkommen können Zuschüsse für einen Ferienaufenthalt erhalten. Auch Eltern-Kind-Zentren bieten Familienfreizeiten und -erholung an. </w:t>
      </w:r>
    </w:p>
    <w:p w14:paraId="7989C223" w14:textId="77777777" w:rsidR="005D611B" w:rsidRDefault="005D611B" w:rsidP="005D611B">
      <w:pPr>
        <w:spacing w:before="120" w:after="0" w:line="240" w:lineRule="auto"/>
        <w:jc w:val="both"/>
        <w:rPr>
          <w:rFonts w:eastAsia="Times New Roman" w:cstheme="minorHAnsi"/>
          <w:lang w:eastAsia="de-DE"/>
        </w:rPr>
      </w:pPr>
      <w:r w:rsidRPr="00C63A13">
        <w:rPr>
          <w:rFonts w:eastAsia="Times New Roman" w:cstheme="minorHAnsi"/>
          <w:lang w:eastAsia="de-DE"/>
        </w:rPr>
        <w:t>Weitere Angebote für Familien beziehen sich auf die Betreuung und Versorgung von Kindern in Notsituationen, zum Beispiel, wenn ein Elternteil erkrankt ist. So sieht es das Gesetz vor, dass Familien bei Bedarf zum Beispiel durch eine Haushaltshilfe oder eine Familienpflegerin</w:t>
      </w:r>
      <w:r>
        <w:rPr>
          <w:rFonts w:eastAsia="Times New Roman" w:cstheme="minorHAnsi"/>
          <w:lang w:eastAsia="de-DE"/>
        </w:rPr>
        <w:t xml:space="preserve"> </w:t>
      </w:r>
      <w:r w:rsidRPr="00C63A13">
        <w:rPr>
          <w:rFonts w:eastAsia="Times New Roman" w:cstheme="minorHAnsi"/>
          <w:lang w:eastAsia="de-DE"/>
        </w:rPr>
        <w:t xml:space="preserve">unterstützt werden. Für junge Alleinerziehende mit Kindern unter sechs Jahren und Schwangere gibt es Unterstützung durch betreute Formen der Unterkunft. (-&gt; </w:t>
      </w:r>
      <w:proofErr w:type="gramStart"/>
      <w:r w:rsidRPr="00C63A13">
        <w:rPr>
          <w:rFonts w:eastAsia="Times New Roman" w:cstheme="minorHAnsi"/>
          <w:lang w:eastAsia="de-DE"/>
        </w:rPr>
        <w:t>Ungewollt</w:t>
      </w:r>
      <w:proofErr w:type="gramEnd"/>
      <w:r w:rsidRPr="00C63A13">
        <w:rPr>
          <w:rFonts w:eastAsia="Times New Roman" w:cstheme="minorHAnsi"/>
          <w:lang w:eastAsia="de-DE"/>
        </w:rPr>
        <w:t xml:space="preserve"> schwanger) </w:t>
      </w:r>
    </w:p>
    <w:p w14:paraId="7989C225" w14:textId="063C751B" w:rsidR="005D611B" w:rsidRPr="00C63A13" w:rsidRDefault="005D611B" w:rsidP="005D611B">
      <w:pPr>
        <w:spacing w:before="120" w:after="0" w:line="240" w:lineRule="auto"/>
        <w:jc w:val="both"/>
        <w:rPr>
          <w:rFonts w:eastAsia="Times New Roman" w:cstheme="minorHAnsi"/>
          <w:lang w:eastAsia="de-DE"/>
        </w:rPr>
      </w:pPr>
      <w:r w:rsidRPr="00C63A13">
        <w:rPr>
          <w:rFonts w:eastAsia="Times New Roman" w:cstheme="minorHAnsi"/>
          <w:lang w:eastAsia="de-DE"/>
        </w:rPr>
        <w:t xml:space="preserve">All diese Angebote sind im SGB VIII unter den Paragrafen 16 bis 26 bestimmt. In anhaltenden Krisensituationen, in denen Eltern mit der Erziehung stark überfordert sind, gibt es zudem die so genannte „Hilfe zur Erziehung” (§§ 27). Diese Hilfen werden zum Beispiel als Erziehungsberatung, Sozialpädagogische Familienhilfe oder als Unterbringung im Heim oder in einer Pflegefamilie angeboten. Hilfen für Eltern sind der beste Kinderschutz. Meistens! Es gibt aber auch Situationen, in denen Kinder vor ihren Eltern geschützt werden müssen. Wenn Eltern nicht bereit oder in der Lage sind, sich um das Wohl ihres Kindes zu kümmern, kann das Jugendamt Kinder auch gegen den Willen der Eltern aus der Familie heraus in Obhut nehmen und das Familiengericht einschalten. </w:t>
      </w:r>
    </w:p>
    <w:p w14:paraId="7989C226" w14:textId="77777777" w:rsidR="005D611B" w:rsidRPr="00C63A13" w:rsidRDefault="005D611B" w:rsidP="005D611B">
      <w:pPr>
        <w:spacing w:after="0" w:line="240" w:lineRule="auto"/>
        <w:jc w:val="both"/>
        <w:rPr>
          <w:rFonts w:eastAsia="Times New Roman" w:cstheme="minorHAnsi"/>
          <w:lang w:eastAsia="de-DE"/>
        </w:rPr>
      </w:pPr>
    </w:p>
    <w:p w14:paraId="7989C227" w14:textId="77777777" w:rsidR="005D611B" w:rsidRPr="00C63A13" w:rsidRDefault="005D611B" w:rsidP="005D611B">
      <w:pPr>
        <w:spacing w:after="0" w:line="240" w:lineRule="auto"/>
        <w:jc w:val="both"/>
        <w:rPr>
          <w:rFonts w:eastAsia="Times New Roman" w:cstheme="minorHAnsi"/>
          <w:b/>
          <w:lang w:eastAsia="de-DE"/>
        </w:rPr>
      </w:pPr>
      <w:r w:rsidRPr="00C63A13">
        <w:rPr>
          <w:rFonts w:eastAsia="Times New Roman" w:cstheme="minorHAnsi"/>
          <w:b/>
          <w:lang w:eastAsia="de-DE"/>
        </w:rPr>
        <w:t>Nicht nur das Jugendamt steht in der Pflicht</w:t>
      </w:r>
    </w:p>
    <w:p w14:paraId="7989C228" w14:textId="685FC3DA" w:rsidR="005D611B" w:rsidRPr="00C63A13" w:rsidRDefault="005D611B" w:rsidP="005D611B">
      <w:pPr>
        <w:spacing w:after="0" w:line="240" w:lineRule="auto"/>
        <w:jc w:val="both"/>
        <w:rPr>
          <w:rFonts w:eastAsia="Times New Roman" w:cstheme="minorHAnsi"/>
          <w:lang w:eastAsia="de-DE"/>
        </w:rPr>
      </w:pPr>
      <w:r w:rsidRPr="00C63A13">
        <w:rPr>
          <w:rFonts w:eastAsia="Times New Roman" w:cstheme="minorHAnsi"/>
          <w:lang w:eastAsia="de-DE"/>
        </w:rPr>
        <w:t>Eltern und Kinder haben ein Recht auf Hilfe und Schutz in für sie schwierigen Situationen. Unterstützung finden sie dabei nicht nur durch die Jugendhilfe. Verantwortung für Kinder tragen auch andere Bereiche der Gesellschaft. Öffentliche Institutionen der Gesundheitshilfe (-&gt; Gesundheit), Sozialhilfe, die Schule und oder die Kita sind genauso in der Pflicht wie das private Umfeld. Es ist eine große Entlastung für Eltern, wenn sie sich im Notf</w:t>
      </w:r>
      <w:r>
        <w:rPr>
          <w:rFonts w:eastAsia="Times New Roman" w:cstheme="minorHAnsi"/>
          <w:lang w:eastAsia="de-DE"/>
        </w:rPr>
        <w:t>all auf die Nachbar</w:t>
      </w:r>
      <w:r w:rsidR="00887A28">
        <w:rPr>
          <w:rFonts w:eastAsia="Times New Roman" w:cstheme="minorHAnsi"/>
          <w:lang w:eastAsia="de-DE"/>
        </w:rPr>
        <w:t>n</w:t>
      </w:r>
      <w:r w:rsidRPr="00C63A13">
        <w:rPr>
          <w:rFonts w:eastAsia="Times New Roman" w:cstheme="minorHAnsi"/>
          <w:lang w:eastAsia="de-DE"/>
        </w:rPr>
        <w:t xml:space="preserve"> oder </w:t>
      </w:r>
      <w:r>
        <w:rPr>
          <w:rFonts w:eastAsia="Times New Roman" w:cstheme="minorHAnsi"/>
          <w:lang w:eastAsia="de-DE"/>
        </w:rPr>
        <w:t>gute</w:t>
      </w:r>
      <w:r w:rsidRPr="00C63A13">
        <w:rPr>
          <w:rFonts w:eastAsia="Times New Roman" w:cstheme="minorHAnsi"/>
          <w:lang w:eastAsia="de-DE"/>
        </w:rPr>
        <w:t xml:space="preserve"> </w:t>
      </w:r>
      <w:r w:rsidR="00887A28">
        <w:rPr>
          <w:rFonts w:eastAsia="Times New Roman" w:cstheme="minorHAnsi"/>
          <w:lang w:eastAsia="de-DE"/>
        </w:rPr>
        <w:t>Bekannte</w:t>
      </w:r>
      <w:r w:rsidRPr="00C63A13">
        <w:rPr>
          <w:rFonts w:eastAsia="Times New Roman" w:cstheme="minorHAnsi"/>
          <w:lang w:eastAsia="de-DE"/>
        </w:rPr>
        <w:t xml:space="preserve"> verlassen können.</w:t>
      </w:r>
    </w:p>
    <w:p w14:paraId="7989C229" w14:textId="77777777" w:rsidR="005D611B" w:rsidRPr="00C63A13" w:rsidRDefault="005D611B" w:rsidP="005D611B">
      <w:pPr>
        <w:pStyle w:val="Kopfzeile"/>
        <w:spacing w:before="120"/>
        <w:jc w:val="both"/>
        <w:rPr>
          <w:rFonts w:cstheme="minorHAnsi"/>
          <w:bCs/>
          <w:sz w:val="18"/>
        </w:rPr>
      </w:pPr>
      <w:r w:rsidRPr="00C63A13">
        <w:rPr>
          <w:rFonts w:cstheme="minorHAnsi"/>
          <w:bCs/>
          <w:color w:val="99CC33"/>
          <w:sz w:val="18"/>
        </w:rPr>
        <w:t>Aus: Kinderschutz ABC; Fachstelle Kinderschutz im Land Brandenburg – Start gGmbH</w:t>
      </w:r>
    </w:p>
    <w:p w14:paraId="7989C22A" w14:textId="77777777" w:rsidR="005D611B" w:rsidRPr="00C63A13" w:rsidRDefault="005D611B" w:rsidP="005D611B">
      <w:pPr>
        <w:pStyle w:val="Kopfzeile"/>
        <w:jc w:val="both"/>
        <w:rPr>
          <w:rFonts w:cstheme="minorHAnsi"/>
          <w:bCs/>
          <w:color w:val="006FC1"/>
        </w:rPr>
      </w:pPr>
    </w:p>
    <w:p w14:paraId="7989C22B" w14:textId="77777777" w:rsidR="005D611B" w:rsidRPr="00C63A13" w:rsidRDefault="005D611B" w:rsidP="005D611B">
      <w:pPr>
        <w:spacing w:after="0" w:line="240" w:lineRule="auto"/>
        <w:jc w:val="both"/>
        <w:rPr>
          <w:rFonts w:cstheme="minorHAnsi"/>
          <w:bCs/>
          <w:color w:val="006FC1"/>
        </w:rPr>
      </w:pPr>
      <w:r w:rsidRPr="00C63A13">
        <w:rPr>
          <w:rFonts w:cstheme="minorHAnsi"/>
          <w:bCs/>
          <w:color w:val="006FC1"/>
        </w:rPr>
        <w:br w:type="page"/>
      </w:r>
    </w:p>
    <w:p w14:paraId="7989C22C" w14:textId="77777777" w:rsidR="005D611B" w:rsidRPr="00604927" w:rsidRDefault="005D611B" w:rsidP="005D611B">
      <w:pPr>
        <w:pStyle w:val="Kopfzeile"/>
        <w:jc w:val="both"/>
        <w:rPr>
          <w:rFonts w:ascii="ConduitITC-Bold" w:hAnsi="ConduitITC-Bold" w:cs="ConduitITC-Bold"/>
          <w:b/>
          <w:bCs/>
          <w:smallCaps/>
          <w:color w:val="006FC1"/>
          <w:sz w:val="42"/>
          <w:szCs w:val="42"/>
        </w:rPr>
      </w:pPr>
      <w:r w:rsidRPr="00604927">
        <w:rPr>
          <w:rFonts w:ascii="ConduitITC-Bold" w:hAnsi="ConduitITC-Bold" w:cs="ConduitITC-Bold"/>
          <w:b/>
          <w:bCs/>
          <w:smallCaps/>
          <w:color w:val="006FC1"/>
          <w:sz w:val="42"/>
          <w:szCs w:val="42"/>
        </w:rPr>
        <w:lastRenderedPageBreak/>
        <w:t>Info</w:t>
      </w:r>
    </w:p>
    <w:p w14:paraId="7989C22D" w14:textId="77777777" w:rsidR="005D611B" w:rsidRPr="008778EC" w:rsidRDefault="005D611B" w:rsidP="005D611B">
      <w:pPr>
        <w:pStyle w:val="Kopfzeile"/>
        <w:jc w:val="both"/>
        <w:rPr>
          <w:rFonts w:ascii="ConduitITC-Bold" w:hAnsi="ConduitITC-Bold" w:cs="ConduitITC-Bold"/>
          <w:bCs/>
          <w:i/>
          <w:color w:val="006FC1"/>
          <w:sz w:val="36"/>
          <w:szCs w:val="42"/>
        </w:rPr>
      </w:pPr>
      <w:r w:rsidRPr="008778EC">
        <w:rPr>
          <w:rFonts w:ascii="ConduitITC-Bold" w:hAnsi="ConduitITC-Bold" w:cs="ConduitITC-Bold"/>
          <w:bCs/>
          <w:i/>
          <w:color w:val="006FC1"/>
          <w:sz w:val="36"/>
          <w:szCs w:val="42"/>
        </w:rPr>
        <w:t>zu Helfen und Schützen</w:t>
      </w:r>
    </w:p>
    <w:p w14:paraId="7989C22E" w14:textId="77777777" w:rsidR="005D611B" w:rsidRPr="00837653" w:rsidRDefault="005D611B" w:rsidP="005D611B">
      <w:pPr>
        <w:spacing w:after="0" w:line="240" w:lineRule="auto"/>
        <w:jc w:val="both"/>
        <w:rPr>
          <w:rFonts w:eastAsia="Times New Roman" w:cstheme="minorHAnsi"/>
          <w:sz w:val="24"/>
          <w:lang w:eastAsia="de-DE"/>
        </w:rPr>
      </w:pPr>
    </w:p>
    <w:p w14:paraId="7989C22F" w14:textId="77777777" w:rsidR="005D611B" w:rsidRPr="00837653" w:rsidRDefault="005D611B" w:rsidP="005D611B">
      <w:pPr>
        <w:pStyle w:val="Kopfzeile"/>
        <w:jc w:val="both"/>
        <w:rPr>
          <w:rFonts w:cs="ConduitITC-Bold"/>
          <w:bCs/>
        </w:rPr>
      </w:pPr>
      <w:r>
        <w:rPr>
          <w:rFonts w:cs="ConduitITC-Bold"/>
          <w:b/>
          <w:bCs/>
        </w:rPr>
        <w:t>Jugendamt – Allgemeiner Sozialer Dienst</w:t>
      </w:r>
    </w:p>
    <w:p w14:paraId="7989C230" w14:textId="77777777" w:rsidR="005D611B" w:rsidRPr="003860F3" w:rsidRDefault="005D611B" w:rsidP="005D611B">
      <w:pPr>
        <w:pStyle w:val="Kopfzeile"/>
        <w:tabs>
          <w:tab w:val="clear" w:pos="4536"/>
          <w:tab w:val="right" w:pos="4678"/>
          <w:tab w:val="left" w:pos="5103"/>
        </w:tabs>
        <w:spacing w:before="120"/>
        <w:ind w:left="567"/>
        <w:jc w:val="both"/>
        <w:rPr>
          <w:rFonts w:cs="ConduitITC-Bold"/>
          <w:bCs/>
          <w:sz w:val="20"/>
        </w:rPr>
      </w:pPr>
      <w:r>
        <w:rPr>
          <w:rFonts w:cs="ConduitITC-Bold"/>
          <w:b/>
          <w:bCs/>
          <w:sz w:val="20"/>
        </w:rPr>
        <w:t>Allgemeiner Sozialer Dienst</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Pr>
          <w:rFonts w:cs="ConduitITC-Bold"/>
          <w:bCs/>
          <w:sz w:val="20"/>
        </w:rPr>
        <w:t>Europaplatz 1</w:t>
      </w:r>
      <w:r w:rsidRPr="003860F3">
        <w:rPr>
          <w:rFonts w:cs="ConduitITC-Bold"/>
          <w:bCs/>
          <w:sz w:val="20"/>
        </w:rPr>
        <w:t>; 61</w:t>
      </w:r>
      <w:r>
        <w:rPr>
          <w:rFonts w:cs="ConduitITC-Bold"/>
          <w:bCs/>
          <w:sz w:val="20"/>
        </w:rPr>
        <w:t>169</w:t>
      </w:r>
      <w:r w:rsidRPr="003860F3">
        <w:rPr>
          <w:rFonts w:cs="ConduitITC-Bold"/>
          <w:bCs/>
          <w:sz w:val="20"/>
        </w:rPr>
        <w:t xml:space="preserve"> </w:t>
      </w:r>
      <w:r>
        <w:rPr>
          <w:rFonts w:cs="ConduitITC-Bold"/>
          <w:bCs/>
          <w:sz w:val="20"/>
        </w:rPr>
        <w:t>Friedberg</w:t>
      </w:r>
    </w:p>
    <w:p w14:paraId="7989C231" w14:textId="77777777" w:rsidR="005D611B" w:rsidRPr="003860F3" w:rsidRDefault="005D611B" w:rsidP="005D611B">
      <w:pPr>
        <w:pStyle w:val="Kopfzeile"/>
        <w:tabs>
          <w:tab w:val="clear" w:pos="4536"/>
          <w:tab w:val="left" w:pos="567"/>
          <w:tab w:val="right" w:pos="4678"/>
          <w:tab w:val="left" w:pos="5103"/>
        </w:tabs>
        <w:ind w:left="567"/>
        <w:jc w:val="both"/>
        <w:rPr>
          <w:rFonts w:cs="ConduitITC-Bold"/>
          <w:bCs/>
          <w:sz w:val="20"/>
        </w:rPr>
      </w:pPr>
      <w:r>
        <w:rPr>
          <w:rFonts w:cs="ConduitITC-Bold"/>
          <w:bCs/>
          <w:sz w:val="20"/>
        </w:rPr>
        <w:tab/>
        <w:t xml:space="preserve">Sprechzeiten: </w:t>
      </w:r>
      <w:r w:rsidRPr="003860F3">
        <w:rPr>
          <w:rFonts w:cs="ConduitITC-Bold"/>
          <w:bCs/>
          <w:sz w:val="20"/>
        </w:rPr>
        <w:t xml:space="preserve">Mo. - </w:t>
      </w:r>
      <w:r>
        <w:rPr>
          <w:rFonts w:cs="ConduitITC-Bold"/>
          <w:bCs/>
          <w:sz w:val="20"/>
        </w:rPr>
        <w:t>Fr. 9:00 bis 12</w:t>
      </w:r>
      <w:r w:rsidRPr="003860F3">
        <w:rPr>
          <w:rFonts w:cs="ConduitITC-Bold"/>
          <w:bCs/>
          <w:sz w:val="20"/>
        </w:rPr>
        <w:t>:00 Uhr</w:t>
      </w:r>
      <w:r>
        <w:rPr>
          <w:rFonts w:cs="ConduitITC-Bold"/>
          <w:bCs/>
          <w:sz w:val="20"/>
        </w:rPr>
        <w:tab/>
        <w:t>Telefon:</w:t>
      </w:r>
      <w:r>
        <w:rPr>
          <w:rFonts w:cs="ConduitITC-Bold"/>
          <w:bCs/>
          <w:sz w:val="20"/>
        </w:rPr>
        <w:tab/>
        <w:t>(0 60 31</w:t>
      </w:r>
      <w:r w:rsidRPr="003860F3">
        <w:rPr>
          <w:rFonts w:cs="ConduitITC-Bold"/>
          <w:bCs/>
          <w:sz w:val="20"/>
        </w:rPr>
        <w:t xml:space="preserve">) </w:t>
      </w:r>
      <w:r>
        <w:rPr>
          <w:rFonts w:cs="ConduitITC-Bold"/>
          <w:bCs/>
          <w:sz w:val="20"/>
        </w:rPr>
        <w:t>83 0</w:t>
      </w:r>
    </w:p>
    <w:p w14:paraId="7989C232" w14:textId="77777777" w:rsidR="005D611B" w:rsidRPr="003860F3" w:rsidRDefault="005D611B" w:rsidP="005D611B">
      <w:pPr>
        <w:pStyle w:val="Kopfzeile"/>
        <w:tabs>
          <w:tab w:val="clear" w:pos="4536"/>
          <w:tab w:val="right" w:pos="4678"/>
          <w:tab w:val="left" w:pos="5103"/>
        </w:tabs>
        <w:ind w:left="567"/>
        <w:jc w:val="both"/>
        <w:rPr>
          <w:rFonts w:cs="ConduitITC-Bold"/>
          <w:bCs/>
          <w:sz w:val="20"/>
        </w:rPr>
      </w:pPr>
      <w:r>
        <w:rPr>
          <w:rFonts w:cs="ConduitITC-Bold"/>
          <w:bCs/>
          <w:sz w:val="20"/>
        </w:rPr>
        <w:tab/>
        <w:t>und nach Vereinbarung</w:t>
      </w:r>
      <w:r>
        <w:rPr>
          <w:rFonts w:cs="ConduitITC-Bold"/>
          <w:bCs/>
          <w:sz w:val="20"/>
        </w:rPr>
        <w:tab/>
      </w:r>
      <w:r w:rsidRPr="003860F3">
        <w:rPr>
          <w:rFonts w:cs="ConduitITC-Bold"/>
          <w:bCs/>
          <w:sz w:val="20"/>
        </w:rPr>
        <w:t>Internet:</w:t>
      </w:r>
      <w:r w:rsidRPr="003860F3">
        <w:rPr>
          <w:rFonts w:cs="ConduitITC-Bold"/>
          <w:bCs/>
          <w:sz w:val="20"/>
        </w:rPr>
        <w:tab/>
        <w:t>www.</w:t>
      </w:r>
      <w:r>
        <w:rPr>
          <w:rFonts w:cs="ConduitITC-Bold"/>
          <w:bCs/>
          <w:sz w:val="20"/>
        </w:rPr>
        <w:t>wetteraaukreis</w:t>
      </w:r>
      <w:r w:rsidRPr="003860F3">
        <w:rPr>
          <w:rFonts w:cs="ConduitITC-Bold"/>
          <w:bCs/>
          <w:sz w:val="20"/>
        </w:rPr>
        <w:t>.de</w:t>
      </w:r>
    </w:p>
    <w:p w14:paraId="7989C233" w14:textId="77777777" w:rsidR="005D611B" w:rsidRDefault="005D611B" w:rsidP="005D611B">
      <w:pPr>
        <w:pStyle w:val="Kopfzeile"/>
        <w:jc w:val="both"/>
        <w:rPr>
          <w:rFonts w:cs="ConduitITC-Bold"/>
          <w:bCs/>
        </w:rPr>
      </w:pPr>
    </w:p>
    <w:p w14:paraId="7989C234" w14:textId="77777777" w:rsidR="005D611B" w:rsidRPr="00837653" w:rsidRDefault="005D611B" w:rsidP="005D611B">
      <w:pPr>
        <w:pStyle w:val="Kopfzeile"/>
        <w:jc w:val="both"/>
        <w:rPr>
          <w:rFonts w:cs="ConduitITC-Bold"/>
          <w:bCs/>
        </w:rPr>
      </w:pPr>
      <w:r w:rsidRPr="00837653">
        <w:rPr>
          <w:rFonts w:cs="ConduitITC-Bold"/>
          <w:bCs/>
        </w:rPr>
        <w:t xml:space="preserve">Das Programm </w:t>
      </w:r>
      <w:proofErr w:type="spellStart"/>
      <w:r w:rsidRPr="00837653">
        <w:rPr>
          <w:rFonts w:cs="ConduitITC-Bold"/>
          <w:b/>
          <w:bCs/>
        </w:rPr>
        <w:t>E.v.A</w:t>
      </w:r>
      <w:proofErr w:type="spellEnd"/>
      <w:r w:rsidRPr="00837653">
        <w:rPr>
          <w:rFonts w:cs="ConduitITC-Bold"/>
          <w:b/>
          <w:bCs/>
        </w:rPr>
        <w:t>. Elternbegleitung von Anfang</w:t>
      </w:r>
      <w:r w:rsidRPr="00837653">
        <w:rPr>
          <w:rFonts w:cs="ConduitITC-Bold"/>
          <w:bCs/>
        </w:rPr>
        <w:t xml:space="preserve"> an unterstützt Bad Nauheimer Familien von Anfang an.</w:t>
      </w:r>
    </w:p>
    <w:p w14:paraId="7989C235" w14:textId="2AE1FC34" w:rsidR="005D611B" w:rsidRPr="003860F3" w:rsidRDefault="005D611B" w:rsidP="005D611B">
      <w:pPr>
        <w:pStyle w:val="Kopfzeile"/>
        <w:tabs>
          <w:tab w:val="clear" w:pos="4536"/>
          <w:tab w:val="right" w:pos="4678"/>
          <w:tab w:val="left" w:pos="5103"/>
        </w:tabs>
        <w:spacing w:before="120"/>
        <w:ind w:left="567"/>
        <w:jc w:val="both"/>
        <w:rPr>
          <w:rFonts w:cs="ConduitITC-Bold"/>
          <w:bCs/>
          <w:sz w:val="20"/>
        </w:rPr>
      </w:pPr>
      <w:r w:rsidRPr="00C565AE">
        <w:rPr>
          <w:rFonts w:cs="ConduitITC-Bold"/>
          <w:b/>
          <w:bCs/>
          <w:sz w:val="20"/>
        </w:rPr>
        <w:t>Elternbegleitung von Anfang an</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sidR="00435243">
        <w:rPr>
          <w:rFonts w:cs="ConduitITC-Bold"/>
          <w:bCs/>
          <w:sz w:val="20"/>
        </w:rPr>
        <w:t>Burgallee 1-3</w:t>
      </w:r>
      <w:r w:rsidRPr="003860F3">
        <w:rPr>
          <w:rFonts w:cs="ConduitITC-Bold"/>
          <w:bCs/>
          <w:sz w:val="20"/>
        </w:rPr>
        <w:t>; 61231 Bad Nauheim</w:t>
      </w:r>
    </w:p>
    <w:p w14:paraId="7989C236" w14:textId="77777777" w:rsidR="005D611B" w:rsidRPr="003860F3" w:rsidRDefault="005D611B" w:rsidP="005D611B">
      <w:pPr>
        <w:pStyle w:val="Kopfzeile"/>
        <w:tabs>
          <w:tab w:val="clear" w:pos="4536"/>
          <w:tab w:val="left" w:pos="567"/>
          <w:tab w:val="right" w:pos="4678"/>
          <w:tab w:val="left" w:pos="5103"/>
        </w:tabs>
        <w:ind w:left="567"/>
        <w:jc w:val="both"/>
        <w:rPr>
          <w:rFonts w:cs="ConduitITC-Bold"/>
          <w:bCs/>
          <w:sz w:val="20"/>
        </w:rPr>
      </w:pPr>
      <w:r>
        <w:rPr>
          <w:rFonts w:cs="ConduitITC-Bold"/>
          <w:bCs/>
          <w:sz w:val="20"/>
        </w:rPr>
        <w:tab/>
        <w:t xml:space="preserve">Sprechzeiten: </w:t>
      </w:r>
      <w:r w:rsidRPr="003860F3">
        <w:rPr>
          <w:rFonts w:cs="ConduitITC-Bold"/>
          <w:bCs/>
          <w:sz w:val="20"/>
        </w:rPr>
        <w:t xml:space="preserve">Mo. - </w:t>
      </w:r>
      <w:r>
        <w:rPr>
          <w:rFonts w:cs="ConduitITC-Bold"/>
          <w:bCs/>
          <w:sz w:val="20"/>
        </w:rPr>
        <w:t>Do</w:t>
      </w:r>
      <w:r w:rsidRPr="003860F3">
        <w:rPr>
          <w:rFonts w:cs="ConduitITC-Bold"/>
          <w:bCs/>
          <w:sz w:val="20"/>
        </w:rPr>
        <w:t>. 9:00 bis 16:00 Uhr</w:t>
      </w:r>
      <w:r>
        <w:rPr>
          <w:rFonts w:cs="ConduitITC-Bold"/>
          <w:bCs/>
          <w:sz w:val="20"/>
        </w:rPr>
        <w:tab/>
      </w:r>
      <w:r w:rsidRPr="003860F3">
        <w:rPr>
          <w:rFonts w:cs="ConduitITC-Bold"/>
          <w:bCs/>
          <w:sz w:val="20"/>
        </w:rPr>
        <w:t>Telefon:</w:t>
      </w:r>
      <w:r w:rsidRPr="003860F3">
        <w:rPr>
          <w:rFonts w:cs="ConduitITC-Bold"/>
          <w:bCs/>
          <w:sz w:val="20"/>
        </w:rPr>
        <w:tab/>
        <w:t>(0 60 32) 938 7965</w:t>
      </w:r>
    </w:p>
    <w:p w14:paraId="7989C237" w14:textId="77777777" w:rsidR="005D611B" w:rsidRPr="003860F3" w:rsidRDefault="005D611B" w:rsidP="005D611B">
      <w:pPr>
        <w:pStyle w:val="Kopfzeile"/>
        <w:tabs>
          <w:tab w:val="clear" w:pos="4536"/>
          <w:tab w:val="right" w:pos="4678"/>
          <w:tab w:val="left" w:pos="5103"/>
        </w:tabs>
        <w:ind w:left="567"/>
        <w:jc w:val="both"/>
        <w:rPr>
          <w:rFonts w:cs="ConduitITC-Bold"/>
          <w:bCs/>
          <w:sz w:val="20"/>
        </w:rPr>
      </w:pPr>
      <w:r>
        <w:rPr>
          <w:rFonts w:cs="ConduitITC-Bold"/>
          <w:bCs/>
          <w:sz w:val="20"/>
        </w:rPr>
        <w:tab/>
        <w:t>Fr. 9:00 bis 12:00 Uhr</w:t>
      </w:r>
      <w:r>
        <w:rPr>
          <w:rFonts w:cs="ConduitITC-Bold"/>
          <w:bCs/>
          <w:sz w:val="20"/>
        </w:rPr>
        <w:tab/>
      </w:r>
      <w:r w:rsidRPr="003860F3">
        <w:rPr>
          <w:rFonts w:cs="ConduitITC-Bold"/>
          <w:bCs/>
          <w:sz w:val="20"/>
        </w:rPr>
        <w:t>Internet:</w:t>
      </w:r>
      <w:r w:rsidRPr="003860F3">
        <w:rPr>
          <w:rFonts w:cs="ConduitITC-Bold"/>
          <w:bCs/>
          <w:sz w:val="20"/>
        </w:rPr>
        <w:tab/>
        <w:t>www.eva-bn.de</w:t>
      </w:r>
    </w:p>
    <w:p w14:paraId="7989C238" w14:textId="77777777" w:rsidR="005D611B" w:rsidRPr="003860F3" w:rsidRDefault="005D611B" w:rsidP="005D611B">
      <w:pPr>
        <w:pStyle w:val="Kopfzeile"/>
        <w:tabs>
          <w:tab w:val="clear" w:pos="4536"/>
          <w:tab w:val="left" w:pos="1843"/>
          <w:tab w:val="right" w:pos="4678"/>
          <w:tab w:val="left" w:pos="5103"/>
        </w:tabs>
        <w:ind w:left="1843" w:hanging="1276"/>
        <w:jc w:val="both"/>
        <w:rPr>
          <w:rFonts w:cs="ConduitITC-Bold"/>
          <w:bCs/>
          <w:sz w:val="20"/>
        </w:rPr>
      </w:pPr>
      <w:r>
        <w:rPr>
          <w:rFonts w:cs="ConduitITC-Bold"/>
          <w:bCs/>
          <w:sz w:val="20"/>
        </w:rPr>
        <w:tab/>
      </w:r>
      <w:r>
        <w:rPr>
          <w:rFonts w:cs="ConduitITC-Bold"/>
          <w:bCs/>
          <w:sz w:val="20"/>
        </w:rPr>
        <w:tab/>
      </w:r>
      <w:r>
        <w:rPr>
          <w:rFonts w:cs="ConduitITC-Bold"/>
          <w:bCs/>
          <w:sz w:val="20"/>
        </w:rPr>
        <w:tab/>
      </w:r>
      <w:proofErr w:type="gramStart"/>
      <w:r w:rsidRPr="003860F3">
        <w:rPr>
          <w:rFonts w:cs="ConduitITC-Bold"/>
          <w:bCs/>
          <w:sz w:val="20"/>
        </w:rPr>
        <w:t>Email</w:t>
      </w:r>
      <w:proofErr w:type="gramEnd"/>
      <w:r w:rsidRPr="003860F3">
        <w:rPr>
          <w:rFonts w:cs="ConduitITC-Bold"/>
          <w:bCs/>
          <w:sz w:val="20"/>
        </w:rPr>
        <w:t>:</w:t>
      </w:r>
      <w:r w:rsidRPr="003860F3">
        <w:rPr>
          <w:rFonts w:cs="ConduitITC-Bold"/>
          <w:bCs/>
          <w:sz w:val="20"/>
        </w:rPr>
        <w:tab/>
        <w:t>eva@bad-nauheim.de</w:t>
      </w:r>
    </w:p>
    <w:p w14:paraId="7989C239" w14:textId="77777777" w:rsidR="005D611B" w:rsidRPr="00C63A13" w:rsidRDefault="005D611B" w:rsidP="005D611B">
      <w:pPr>
        <w:spacing w:after="0" w:line="240" w:lineRule="auto"/>
        <w:jc w:val="both"/>
        <w:rPr>
          <w:rFonts w:eastAsia="Times New Roman" w:cstheme="minorHAnsi"/>
          <w:lang w:eastAsia="de-DE"/>
        </w:rPr>
      </w:pPr>
    </w:p>
    <w:p w14:paraId="7989C23A" w14:textId="77777777" w:rsidR="005D611B" w:rsidRDefault="005D611B" w:rsidP="005D611B">
      <w:pPr>
        <w:spacing w:after="0" w:line="240" w:lineRule="auto"/>
        <w:jc w:val="both"/>
      </w:pPr>
      <w:r>
        <w:t>Ob Schwangerschaftsbeschwerden, gebrochenes Bein oder Klinikaufenthalt –</w:t>
      </w:r>
      <w:r w:rsidRPr="00837653">
        <w:rPr>
          <w:b/>
        </w:rPr>
        <w:t>Notmütter</w:t>
      </w:r>
      <w:r>
        <w:t xml:space="preserve"> kommen zu Ihnen nach Hause, übernehmen die Betreuung der Kinder und erledigen anfallende Hausarbeiten. </w:t>
      </w:r>
    </w:p>
    <w:p w14:paraId="7989C23B" w14:textId="77777777" w:rsidR="005D611B" w:rsidRPr="00C63A13" w:rsidRDefault="005D611B" w:rsidP="005D611B">
      <w:pPr>
        <w:spacing w:after="0" w:line="240" w:lineRule="auto"/>
        <w:jc w:val="both"/>
        <w:rPr>
          <w:rFonts w:eastAsia="Times New Roman" w:cstheme="minorHAnsi"/>
          <w:lang w:eastAsia="de-DE"/>
        </w:rPr>
      </w:pPr>
      <w:r>
        <w:t>Auch bei beruflich bedingten Engpässen, Ausfall der Tagesmutter oder wenn ein erkranktes Kind zu betreuen ist – von einer Notmutter wird Ihr Kind fürsorglich betreut.</w:t>
      </w:r>
    </w:p>
    <w:p w14:paraId="7989C23C" w14:textId="77777777" w:rsidR="005D611B" w:rsidRPr="003860F3" w:rsidRDefault="005D611B" w:rsidP="005D611B">
      <w:pPr>
        <w:pStyle w:val="Kopfzeile"/>
        <w:tabs>
          <w:tab w:val="clear" w:pos="4536"/>
          <w:tab w:val="right" w:pos="4678"/>
          <w:tab w:val="left" w:pos="5103"/>
        </w:tabs>
        <w:spacing w:before="120"/>
        <w:ind w:left="567"/>
        <w:jc w:val="both"/>
        <w:rPr>
          <w:rFonts w:cs="ConduitITC-Bold"/>
          <w:bCs/>
          <w:sz w:val="20"/>
        </w:rPr>
      </w:pPr>
      <w:r>
        <w:rPr>
          <w:rFonts w:cs="ConduitITC-Bold"/>
          <w:b/>
          <w:bCs/>
          <w:sz w:val="20"/>
        </w:rPr>
        <w:t>Notmütterruf</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Pr>
          <w:rFonts w:cs="ConduitITC-Bold"/>
          <w:bCs/>
          <w:sz w:val="20"/>
        </w:rPr>
        <w:t>Friedberger Str. 10</w:t>
      </w:r>
      <w:r w:rsidRPr="003860F3">
        <w:rPr>
          <w:rFonts w:cs="ConduitITC-Bold"/>
          <w:bCs/>
          <w:sz w:val="20"/>
        </w:rPr>
        <w:t>; 61231 Bad Nauheim</w:t>
      </w:r>
    </w:p>
    <w:p w14:paraId="7989C23D" w14:textId="77777777" w:rsidR="005D611B" w:rsidRPr="003860F3" w:rsidRDefault="005D611B" w:rsidP="005D611B">
      <w:pPr>
        <w:pStyle w:val="Kopfzeile"/>
        <w:tabs>
          <w:tab w:val="clear" w:pos="4536"/>
          <w:tab w:val="left" w:pos="567"/>
          <w:tab w:val="right" w:pos="4678"/>
          <w:tab w:val="left" w:pos="5103"/>
        </w:tabs>
        <w:ind w:left="567"/>
        <w:jc w:val="both"/>
        <w:rPr>
          <w:rFonts w:cs="ConduitITC-Bold"/>
          <w:bCs/>
          <w:sz w:val="20"/>
        </w:rPr>
      </w:pPr>
      <w:r>
        <w:rPr>
          <w:rFonts w:cs="ConduitITC-Bold"/>
          <w:bCs/>
          <w:sz w:val="20"/>
        </w:rPr>
        <w:tab/>
        <w:t xml:space="preserve">Sprechzeiten: </w:t>
      </w:r>
      <w:r w:rsidRPr="003860F3">
        <w:rPr>
          <w:rFonts w:cs="ConduitITC-Bold"/>
          <w:bCs/>
          <w:sz w:val="20"/>
        </w:rPr>
        <w:t xml:space="preserve">Mo. - </w:t>
      </w:r>
      <w:r>
        <w:rPr>
          <w:rFonts w:cs="ConduitITC-Bold"/>
          <w:bCs/>
          <w:sz w:val="20"/>
        </w:rPr>
        <w:t>Fr</w:t>
      </w:r>
      <w:r w:rsidRPr="003860F3">
        <w:rPr>
          <w:rFonts w:cs="ConduitITC-Bold"/>
          <w:bCs/>
          <w:sz w:val="20"/>
        </w:rPr>
        <w:t>. 9:00 bis 1</w:t>
      </w:r>
      <w:r>
        <w:rPr>
          <w:rFonts w:cs="ConduitITC-Bold"/>
          <w:bCs/>
          <w:sz w:val="20"/>
        </w:rPr>
        <w:t>3</w:t>
      </w:r>
      <w:r w:rsidRPr="003860F3">
        <w:rPr>
          <w:rFonts w:cs="ConduitITC-Bold"/>
          <w:bCs/>
          <w:sz w:val="20"/>
        </w:rPr>
        <w:t>:00 Uhr</w:t>
      </w:r>
      <w:r>
        <w:rPr>
          <w:rFonts w:cs="ConduitITC-Bold"/>
          <w:bCs/>
          <w:sz w:val="20"/>
        </w:rPr>
        <w:tab/>
      </w:r>
      <w:r w:rsidRPr="003860F3">
        <w:rPr>
          <w:rFonts w:cs="ConduitITC-Bold"/>
          <w:bCs/>
          <w:sz w:val="20"/>
        </w:rPr>
        <w:t>Telefon:</w:t>
      </w:r>
      <w:r w:rsidRPr="003860F3">
        <w:rPr>
          <w:rFonts w:cs="ConduitITC-Bold"/>
          <w:bCs/>
          <w:sz w:val="20"/>
        </w:rPr>
        <w:tab/>
        <w:t xml:space="preserve">(0 60 32) </w:t>
      </w:r>
      <w:r>
        <w:rPr>
          <w:rFonts w:cs="ConduitITC-Bold"/>
          <w:bCs/>
          <w:sz w:val="20"/>
        </w:rPr>
        <w:t>35784</w:t>
      </w:r>
    </w:p>
    <w:p w14:paraId="7989C23E" w14:textId="77777777" w:rsidR="005D611B" w:rsidRPr="003860F3" w:rsidRDefault="005D611B" w:rsidP="005D611B">
      <w:pPr>
        <w:pStyle w:val="Kopfzeile"/>
        <w:tabs>
          <w:tab w:val="clear" w:pos="4536"/>
          <w:tab w:val="right" w:pos="4678"/>
          <w:tab w:val="left" w:pos="5103"/>
        </w:tabs>
        <w:ind w:left="567"/>
        <w:jc w:val="both"/>
        <w:rPr>
          <w:rFonts w:cs="ConduitITC-Bold"/>
          <w:bCs/>
          <w:sz w:val="20"/>
        </w:rPr>
      </w:pPr>
      <w:r>
        <w:rPr>
          <w:rFonts w:cs="ConduitITC-Bold"/>
          <w:bCs/>
          <w:sz w:val="20"/>
        </w:rPr>
        <w:tab/>
      </w:r>
      <w:r>
        <w:rPr>
          <w:rFonts w:cs="ConduitITC-Bold"/>
          <w:bCs/>
          <w:sz w:val="20"/>
        </w:rPr>
        <w:tab/>
      </w:r>
      <w:r w:rsidRPr="003860F3">
        <w:rPr>
          <w:rFonts w:cs="ConduitITC-Bold"/>
          <w:bCs/>
          <w:sz w:val="20"/>
        </w:rPr>
        <w:t>Internet:</w:t>
      </w:r>
      <w:r w:rsidRPr="003860F3">
        <w:rPr>
          <w:rFonts w:cs="ConduitITC-Bold"/>
          <w:bCs/>
          <w:sz w:val="20"/>
        </w:rPr>
        <w:tab/>
        <w:t>www.</w:t>
      </w:r>
      <w:r>
        <w:rPr>
          <w:rFonts w:cs="ConduitITC-Bold"/>
          <w:bCs/>
          <w:sz w:val="20"/>
        </w:rPr>
        <w:t>notmuetterruf</w:t>
      </w:r>
      <w:r w:rsidRPr="003860F3">
        <w:rPr>
          <w:rFonts w:cs="ConduitITC-Bold"/>
          <w:bCs/>
          <w:sz w:val="20"/>
        </w:rPr>
        <w:t>.de</w:t>
      </w:r>
    </w:p>
    <w:p w14:paraId="7989C23F" w14:textId="77777777" w:rsidR="005D611B" w:rsidRPr="003860F3" w:rsidRDefault="005D611B" w:rsidP="005D611B">
      <w:pPr>
        <w:pStyle w:val="Kopfzeile"/>
        <w:tabs>
          <w:tab w:val="clear" w:pos="4536"/>
          <w:tab w:val="left" w:pos="1843"/>
          <w:tab w:val="right" w:pos="4678"/>
          <w:tab w:val="left" w:pos="5103"/>
        </w:tabs>
        <w:ind w:left="1843" w:hanging="1276"/>
        <w:jc w:val="both"/>
        <w:rPr>
          <w:rFonts w:cs="ConduitITC-Bold"/>
          <w:bCs/>
          <w:sz w:val="20"/>
        </w:rPr>
      </w:pPr>
      <w:r>
        <w:rPr>
          <w:rFonts w:cs="ConduitITC-Bold"/>
          <w:bCs/>
          <w:sz w:val="20"/>
        </w:rPr>
        <w:tab/>
      </w:r>
      <w:r>
        <w:rPr>
          <w:rFonts w:cs="ConduitITC-Bold"/>
          <w:bCs/>
          <w:sz w:val="20"/>
        </w:rPr>
        <w:tab/>
      </w:r>
      <w:r>
        <w:rPr>
          <w:rFonts w:cs="ConduitITC-Bold"/>
          <w:bCs/>
          <w:sz w:val="20"/>
        </w:rPr>
        <w:tab/>
      </w:r>
      <w:proofErr w:type="gramStart"/>
      <w:r w:rsidRPr="003860F3">
        <w:rPr>
          <w:rFonts w:cs="ConduitITC-Bold"/>
          <w:bCs/>
          <w:sz w:val="20"/>
        </w:rPr>
        <w:t>Email</w:t>
      </w:r>
      <w:proofErr w:type="gramEnd"/>
      <w:r w:rsidRPr="003860F3">
        <w:rPr>
          <w:rFonts w:cs="ConduitITC-Bold"/>
          <w:bCs/>
          <w:sz w:val="20"/>
        </w:rPr>
        <w:t>:</w:t>
      </w:r>
      <w:r w:rsidRPr="003860F3">
        <w:rPr>
          <w:rFonts w:cs="ConduitITC-Bold"/>
          <w:bCs/>
          <w:sz w:val="20"/>
        </w:rPr>
        <w:tab/>
      </w:r>
      <w:r>
        <w:rPr>
          <w:rFonts w:cs="ConduitITC-Bold"/>
          <w:bCs/>
          <w:sz w:val="20"/>
        </w:rPr>
        <w:t>info@notmuetterruf</w:t>
      </w:r>
      <w:r w:rsidRPr="003860F3">
        <w:rPr>
          <w:rFonts w:cs="ConduitITC-Bold"/>
          <w:bCs/>
          <w:sz w:val="20"/>
        </w:rPr>
        <w:t>.de</w:t>
      </w:r>
    </w:p>
    <w:p w14:paraId="7989C240" w14:textId="77777777" w:rsidR="005D611B" w:rsidRPr="00C63A13" w:rsidRDefault="005D611B" w:rsidP="005D611B">
      <w:pPr>
        <w:spacing w:after="0" w:line="240" w:lineRule="auto"/>
        <w:jc w:val="both"/>
        <w:rPr>
          <w:rFonts w:eastAsia="Times New Roman" w:cstheme="minorHAnsi"/>
          <w:lang w:eastAsia="de-DE"/>
        </w:rPr>
      </w:pPr>
    </w:p>
    <w:p w14:paraId="7989C241" w14:textId="77777777" w:rsidR="005D611B" w:rsidRDefault="005D611B" w:rsidP="005D611B">
      <w:pPr>
        <w:spacing w:after="0" w:line="240" w:lineRule="auto"/>
        <w:jc w:val="both"/>
        <w:rPr>
          <w:rFonts w:eastAsia="Times New Roman" w:cstheme="minorHAnsi"/>
          <w:lang w:eastAsia="de-DE"/>
        </w:rPr>
      </w:pPr>
      <w:r>
        <w:rPr>
          <w:rFonts w:eastAsia="Times New Roman" w:cstheme="minorHAnsi"/>
          <w:lang w:eastAsia="de-DE"/>
        </w:rPr>
        <w:t xml:space="preserve">Das </w:t>
      </w:r>
      <w:r w:rsidRPr="00837653">
        <w:rPr>
          <w:rFonts w:eastAsia="Times New Roman" w:cstheme="minorHAnsi"/>
          <w:b/>
          <w:lang w:eastAsia="de-DE"/>
        </w:rPr>
        <w:t>Jugendschutzgesetz</w:t>
      </w:r>
      <w:r>
        <w:rPr>
          <w:rFonts w:eastAsia="Times New Roman" w:cstheme="minorHAnsi"/>
          <w:lang w:eastAsia="de-DE"/>
        </w:rPr>
        <w:t xml:space="preserve"> bietet Orientierung bei der Erziehung. Es regelt, wie lange Kinder </w:t>
      </w:r>
      <w:proofErr w:type="gramStart"/>
      <w:r>
        <w:rPr>
          <w:rFonts w:eastAsia="Times New Roman" w:cstheme="minorHAnsi"/>
          <w:lang w:eastAsia="de-DE"/>
        </w:rPr>
        <w:t>alleine</w:t>
      </w:r>
      <w:proofErr w:type="gramEnd"/>
      <w:r>
        <w:rPr>
          <w:rFonts w:eastAsia="Times New Roman" w:cstheme="minorHAnsi"/>
          <w:lang w:eastAsia="de-DE"/>
        </w:rPr>
        <w:t xml:space="preserve"> weg dürfen u.v.m. </w:t>
      </w:r>
    </w:p>
    <w:p w14:paraId="7989C242" w14:textId="77777777" w:rsidR="005D611B" w:rsidRPr="00837653" w:rsidRDefault="005D611B" w:rsidP="005D611B">
      <w:pPr>
        <w:spacing w:before="120" w:after="0" w:line="240" w:lineRule="auto"/>
        <w:ind w:left="567"/>
        <w:jc w:val="both"/>
        <w:rPr>
          <w:rFonts w:eastAsia="Times New Roman" w:cstheme="minorHAnsi"/>
          <w:sz w:val="20"/>
          <w:lang w:eastAsia="de-DE"/>
        </w:rPr>
      </w:pPr>
      <w:r w:rsidRPr="00837653">
        <w:rPr>
          <w:rFonts w:eastAsia="Times New Roman" w:cstheme="minorHAnsi"/>
          <w:sz w:val="20"/>
          <w:lang w:eastAsia="de-DE"/>
        </w:rPr>
        <w:t>www.bmfsfj.de</w:t>
      </w:r>
    </w:p>
    <w:p w14:paraId="7989C243" w14:textId="77777777" w:rsidR="005D611B" w:rsidRPr="00C63A13" w:rsidRDefault="005D611B" w:rsidP="005D611B">
      <w:pPr>
        <w:spacing w:after="0" w:line="240" w:lineRule="auto"/>
        <w:jc w:val="both"/>
        <w:rPr>
          <w:rFonts w:eastAsia="Times New Roman" w:cstheme="minorHAnsi"/>
          <w:lang w:eastAsia="de-DE"/>
        </w:rPr>
      </w:pPr>
    </w:p>
    <w:p w14:paraId="7989C244" w14:textId="77777777" w:rsidR="005D611B" w:rsidRPr="00C63A13" w:rsidRDefault="005D611B" w:rsidP="005D611B">
      <w:pPr>
        <w:spacing w:after="0" w:line="240" w:lineRule="auto"/>
        <w:jc w:val="both"/>
        <w:rPr>
          <w:rFonts w:eastAsia="Times New Roman" w:cstheme="minorHAnsi"/>
          <w:lang w:eastAsia="de-DE"/>
        </w:rPr>
      </w:pPr>
      <w:r>
        <w:rPr>
          <w:rFonts w:eastAsia="Times New Roman" w:cstheme="minorHAnsi"/>
          <w:lang w:eastAsia="de-DE"/>
        </w:rPr>
        <w:t xml:space="preserve">Das </w:t>
      </w:r>
      <w:proofErr w:type="gramStart"/>
      <w:r w:rsidRPr="00C63A13">
        <w:rPr>
          <w:rFonts w:eastAsia="Times New Roman" w:cstheme="minorHAnsi"/>
          <w:lang w:eastAsia="de-DE"/>
        </w:rPr>
        <w:t>ZJS Zentrum</w:t>
      </w:r>
      <w:proofErr w:type="gramEnd"/>
      <w:r w:rsidRPr="00C63A13">
        <w:rPr>
          <w:rFonts w:eastAsia="Times New Roman" w:cstheme="minorHAnsi"/>
          <w:lang w:eastAsia="de-DE"/>
        </w:rPr>
        <w:t xml:space="preserve"> für Jugendberatung und Suchthilfe</w:t>
      </w:r>
      <w:r>
        <w:rPr>
          <w:rFonts w:eastAsia="Times New Roman" w:cstheme="minorHAnsi"/>
          <w:lang w:eastAsia="de-DE"/>
        </w:rPr>
        <w:t xml:space="preserve"> bietet Unterstützung bei allen Fragen rund um das Thema Sucht.</w:t>
      </w:r>
    </w:p>
    <w:p w14:paraId="7989C245" w14:textId="6E4019F2" w:rsidR="005D611B" w:rsidRPr="003860F3" w:rsidRDefault="005D611B" w:rsidP="005D611B">
      <w:pPr>
        <w:pStyle w:val="Kopfzeile"/>
        <w:tabs>
          <w:tab w:val="clear" w:pos="4536"/>
          <w:tab w:val="right" w:pos="4678"/>
          <w:tab w:val="left" w:pos="5103"/>
        </w:tabs>
        <w:spacing w:before="120"/>
        <w:ind w:left="567"/>
        <w:jc w:val="both"/>
        <w:rPr>
          <w:rFonts w:cs="ConduitITC-Bold"/>
          <w:bCs/>
          <w:sz w:val="20"/>
        </w:rPr>
      </w:pPr>
      <w:proofErr w:type="gramStart"/>
      <w:r w:rsidRPr="00BF55BD">
        <w:rPr>
          <w:rFonts w:eastAsia="Times New Roman" w:cstheme="minorHAnsi"/>
          <w:b/>
          <w:sz w:val="20"/>
          <w:lang w:eastAsia="de-DE"/>
        </w:rPr>
        <w:t>ZJS Zentrum</w:t>
      </w:r>
      <w:proofErr w:type="gramEnd"/>
      <w:r w:rsidRPr="00BF55BD">
        <w:rPr>
          <w:rFonts w:eastAsia="Times New Roman" w:cstheme="minorHAnsi"/>
          <w:b/>
          <w:sz w:val="20"/>
          <w:lang w:eastAsia="de-DE"/>
        </w:rPr>
        <w:t xml:space="preserve"> für Jugendberatung und Suchthilfe</w:t>
      </w:r>
      <w:r>
        <w:rPr>
          <w:rFonts w:cs="ConduitITC-Bold"/>
          <w:bCs/>
          <w:sz w:val="20"/>
        </w:rPr>
        <w:tab/>
      </w:r>
      <w:r w:rsidR="00435243">
        <w:rPr>
          <w:rFonts w:cs="ConduitITC-Bold"/>
          <w:bCs/>
          <w:sz w:val="20"/>
        </w:rPr>
        <w:tab/>
      </w:r>
      <w:r w:rsidRPr="003860F3">
        <w:rPr>
          <w:rFonts w:cs="ConduitITC-Bold"/>
          <w:bCs/>
          <w:sz w:val="20"/>
        </w:rPr>
        <w:t>Adresse:</w:t>
      </w:r>
      <w:r w:rsidRPr="003860F3">
        <w:rPr>
          <w:rFonts w:cs="ConduitITC-Bold"/>
          <w:bCs/>
          <w:sz w:val="20"/>
        </w:rPr>
        <w:tab/>
      </w:r>
      <w:r w:rsidR="00435243">
        <w:rPr>
          <w:rFonts w:cs="ConduitITC-Bold"/>
          <w:bCs/>
          <w:sz w:val="20"/>
        </w:rPr>
        <w:t>Bismarckstraße 1</w:t>
      </w:r>
      <w:r w:rsidRPr="003860F3">
        <w:rPr>
          <w:rFonts w:cs="ConduitITC-Bold"/>
          <w:bCs/>
          <w:sz w:val="20"/>
        </w:rPr>
        <w:t>; 611</w:t>
      </w:r>
      <w:r>
        <w:rPr>
          <w:rFonts w:cs="ConduitITC-Bold"/>
          <w:bCs/>
          <w:sz w:val="20"/>
        </w:rPr>
        <w:t>69 Friedberg</w:t>
      </w:r>
    </w:p>
    <w:p w14:paraId="7989C246" w14:textId="77777777" w:rsidR="005D611B" w:rsidRPr="003860F3" w:rsidRDefault="005D611B" w:rsidP="005D611B">
      <w:pPr>
        <w:pStyle w:val="Kopfzeile"/>
        <w:tabs>
          <w:tab w:val="clear" w:pos="4536"/>
          <w:tab w:val="left" w:pos="567"/>
          <w:tab w:val="right" w:pos="4678"/>
          <w:tab w:val="left" w:pos="5103"/>
        </w:tabs>
        <w:ind w:left="567"/>
        <w:jc w:val="both"/>
        <w:rPr>
          <w:rFonts w:cs="ConduitITC-Bold"/>
          <w:bCs/>
          <w:sz w:val="20"/>
        </w:rPr>
      </w:pPr>
      <w:r>
        <w:rPr>
          <w:rFonts w:cs="ConduitITC-Bold"/>
          <w:bCs/>
          <w:sz w:val="20"/>
        </w:rPr>
        <w:tab/>
        <w:t xml:space="preserve">Sprechzeiten: </w:t>
      </w:r>
      <w:r w:rsidRPr="003860F3">
        <w:rPr>
          <w:rFonts w:cs="ConduitITC-Bold"/>
          <w:bCs/>
          <w:sz w:val="20"/>
        </w:rPr>
        <w:t xml:space="preserve">Mo. - </w:t>
      </w:r>
      <w:r>
        <w:rPr>
          <w:rFonts w:cs="ConduitITC-Bold"/>
          <w:bCs/>
          <w:sz w:val="20"/>
        </w:rPr>
        <w:t>Do</w:t>
      </w:r>
      <w:r w:rsidRPr="003860F3">
        <w:rPr>
          <w:rFonts w:cs="ConduitITC-Bold"/>
          <w:bCs/>
          <w:sz w:val="20"/>
        </w:rPr>
        <w:t>. 9:00 bis 1</w:t>
      </w:r>
      <w:r>
        <w:rPr>
          <w:rFonts w:cs="ConduitITC-Bold"/>
          <w:bCs/>
          <w:sz w:val="20"/>
        </w:rPr>
        <w:t>7</w:t>
      </w:r>
      <w:r w:rsidRPr="003860F3">
        <w:rPr>
          <w:rFonts w:cs="ConduitITC-Bold"/>
          <w:bCs/>
          <w:sz w:val="20"/>
        </w:rPr>
        <w:t>:00 Uhr</w:t>
      </w:r>
      <w:r>
        <w:rPr>
          <w:rFonts w:cs="ConduitITC-Bold"/>
          <w:bCs/>
          <w:sz w:val="20"/>
        </w:rPr>
        <w:tab/>
        <w:t>Telefon:</w:t>
      </w:r>
      <w:r>
        <w:rPr>
          <w:rFonts w:cs="ConduitITC-Bold"/>
          <w:bCs/>
          <w:sz w:val="20"/>
        </w:rPr>
        <w:tab/>
        <w:t>(0 60 31</w:t>
      </w:r>
      <w:r w:rsidRPr="003860F3">
        <w:rPr>
          <w:rFonts w:cs="ConduitITC-Bold"/>
          <w:bCs/>
          <w:sz w:val="20"/>
        </w:rPr>
        <w:t xml:space="preserve">) </w:t>
      </w:r>
      <w:r>
        <w:rPr>
          <w:rFonts w:cs="ConduitITC-Bold"/>
          <w:bCs/>
          <w:sz w:val="20"/>
        </w:rPr>
        <w:t>7 21 00</w:t>
      </w:r>
    </w:p>
    <w:p w14:paraId="7989C247" w14:textId="77777777" w:rsidR="005D611B" w:rsidRPr="00BF55BD" w:rsidRDefault="005D611B" w:rsidP="005D611B">
      <w:pPr>
        <w:pStyle w:val="Kopfzeile"/>
        <w:tabs>
          <w:tab w:val="clear" w:pos="4536"/>
          <w:tab w:val="right" w:pos="4678"/>
          <w:tab w:val="left" w:pos="5103"/>
        </w:tabs>
        <w:ind w:left="567"/>
        <w:jc w:val="both"/>
        <w:rPr>
          <w:rFonts w:cs="ConduitITC-Bold"/>
          <w:bCs/>
          <w:sz w:val="20"/>
          <w:szCs w:val="20"/>
        </w:rPr>
      </w:pPr>
      <w:r>
        <w:rPr>
          <w:rFonts w:cs="ConduitITC-Bold"/>
          <w:bCs/>
          <w:sz w:val="20"/>
        </w:rPr>
        <w:tab/>
        <w:t>Fr. 9:00 bis 16:00 Uhr</w:t>
      </w:r>
      <w:r w:rsidRPr="00BF55BD">
        <w:rPr>
          <w:rFonts w:cs="ConduitITC-Bold"/>
          <w:bCs/>
          <w:sz w:val="20"/>
          <w:szCs w:val="20"/>
        </w:rPr>
        <w:tab/>
        <w:t>Internet:</w:t>
      </w:r>
      <w:r w:rsidRPr="00BF55BD">
        <w:rPr>
          <w:rFonts w:cs="ConduitITC-Bold"/>
          <w:bCs/>
          <w:sz w:val="20"/>
          <w:szCs w:val="20"/>
        </w:rPr>
        <w:tab/>
      </w:r>
      <w:hyperlink r:id="rId8" w:history="1">
        <w:r w:rsidRPr="00505533">
          <w:rPr>
            <w:rStyle w:val="Hyperlink"/>
            <w:sz w:val="20"/>
            <w:szCs w:val="20"/>
          </w:rPr>
          <w:t>www.jj-ev.de</w:t>
        </w:r>
      </w:hyperlink>
    </w:p>
    <w:p w14:paraId="7989C248" w14:textId="77777777" w:rsidR="005D611B" w:rsidRPr="00BF55BD" w:rsidRDefault="005D611B" w:rsidP="005D611B">
      <w:pPr>
        <w:pStyle w:val="Kopfzeile"/>
        <w:tabs>
          <w:tab w:val="clear" w:pos="4536"/>
          <w:tab w:val="right" w:pos="4678"/>
          <w:tab w:val="left" w:pos="5103"/>
        </w:tabs>
        <w:ind w:left="567"/>
        <w:jc w:val="both"/>
        <w:rPr>
          <w:rFonts w:cs="ConduitITC-Bold"/>
          <w:bCs/>
          <w:sz w:val="20"/>
          <w:szCs w:val="20"/>
        </w:rPr>
      </w:pPr>
      <w:r w:rsidRPr="00BF55BD">
        <w:rPr>
          <w:rFonts w:cs="ConduitITC-Bold"/>
          <w:bCs/>
          <w:sz w:val="20"/>
          <w:szCs w:val="20"/>
        </w:rPr>
        <w:tab/>
      </w:r>
      <w:r w:rsidRPr="00BF55BD">
        <w:rPr>
          <w:rFonts w:cs="ConduitITC-Bold"/>
          <w:bCs/>
          <w:sz w:val="20"/>
          <w:szCs w:val="20"/>
        </w:rPr>
        <w:tab/>
      </w:r>
      <w:proofErr w:type="gramStart"/>
      <w:r w:rsidRPr="00BF55BD">
        <w:rPr>
          <w:rFonts w:cs="ConduitITC-Bold"/>
          <w:bCs/>
          <w:sz w:val="20"/>
          <w:szCs w:val="20"/>
        </w:rPr>
        <w:t>Email</w:t>
      </w:r>
      <w:proofErr w:type="gramEnd"/>
      <w:r w:rsidRPr="00BF55BD">
        <w:rPr>
          <w:rFonts w:cs="ConduitITC-Bold"/>
          <w:bCs/>
          <w:sz w:val="20"/>
          <w:szCs w:val="20"/>
        </w:rPr>
        <w:t xml:space="preserve">: </w:t>
      </w:r>
      <w:r w:rsidRPr="00BF55BD">
        <w:rPr>
          <w:rFonts w:cs="ConduitITC-Bold"/>
          <w:bCs/>
          <w:sz w:val="20"/>
          <w:szCs w:val="20"/>
        </w:rPr>
        <w:tab/>
      </w:r>
      <w:hyperlink r:id="rId9" w:history="1">
        <w:r w:rsidRPr="00BF55BD">
          <w:rPr>
            <w:rFonts w:cs="ConduitITC-Bold"/>
            <w:bCs/>
            <w:sz w:val="20"/>
            <w:szCs w:val="20"/>
          </w:rPr>
          <w:t>zjswk@jj-ev.de</w:t>
        </w:r>
      </w:hyperlink>
    </w:p>
    <w:p w14:paraId="7989C249" w14:textId="77777777" w:rsidR="005D611B" w:rsidRPr="00C63A13" w:rsidRDefault="005D611B" w:rsidP="005D611B">
      <w:pPr>
        <w:spacing w:after="0" w:line="240" w:lineRule="auto"/>
        <w:jc w:val="both"/>
        <w:rPr>
          <w:rFonts w:eastAsia="Times New Roman" w:cstheme="minorHAnsi"/>
          <w:lang w:eastAsia="de-DE"/>
        </w:rPr>
      </w:pPr>
    </w:p>
    <w:p w14:paraId="7989C24A" w14:textId="77777777" w:rsidR="005D611B" w:rsidRDefault="005D611B" w:rsidP="005D611B">
      <w:pPr>
        <w:spacing w:after="0" w:line="240" w:lineRule="auto"/>
        <w:jc w:val="both"/>
        <w:rPr>
          <w:rFonts w:eastAsia="Times New Roman" w:cstheme="minorHAnsi"/>
          <w:lang w:eastAsia="de-DE"/>
        </w:rPr>
      </w:pPr>
      <w:r w:rsidRPr="00BF55BD">
        <w:rPr>
          <w:rFonts w:eastAsia="Times New Roman" w:cstheme="minorHAnsi"/>
          <w:b/>
          <w:lang w:eastAsia="de-DE"/>
        </w:rPr>
        <w:t>KIKS UP</w:t>
      </w:r>
      <w:r>
        <w:rPr>
          <w:rFonts w:eastAsia="Times New Roman" w:cstheme="minorHAnsi"/>
          <w:lang w:eastAsia="de-DE"/>
        </w:rPr>
        <w:t xml:space="preserve"> das Netzwerk für ganzheitliche Prävention bietet Unterstützung bei allen Fragen zur Ernährung, Bewegung, Sucht- und Gewaltproblemen.</w:t>
      </w:r>
    </w:p>
    <w:p w14:paraId="7989C24B" w14:textId="77777777" w:rsidR="005D611B" w:rsidRPr="003860F3" w:rsidRDefault="005D611B" w:rsidP="005D611B">
      <w:pPr>
        <w:pStyle w:val="Kopfzeile"/>
        <w:tabs>
          <w:tab w:val="clear" w:pos="4536"/>
          <w:tab w:val="right" w:pos="4678"/>
          <w:tab w:val="left" w:pos="5103"/>
        </w:tabs>
        <w:spacing w:before="120"/>
        <w:ind w:left="567"/>
        <w:jc w:val="both"/>
        <w:rPr>
          <w:rFonts w:cs="ConduitITC-Bold"/>
          <w:bCs/>
          <w:sz w:val="20"/>
        </w:rPr>
      </w:pPr>
      <w:r>
        <w:rPr>
          <w:rFonts w:cs="ConduitITC-Bold"/>
          <w:b/>
          <w:bCs/>
          <w:sz w:val="20"/>
        </w:rPr>
        <w:t>KIKS UP Geschäftsstelle</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Pr>
          <w:rFonts w:cs="ConduitITC-Bold"/>
          <w:bCs/>
          <w:sz w:val="20"/>
        </w:rPr>
        <w:t>Am Goldstein 9</w:t>
      </w:r>
      <w:r w:rsidRPr="003860F3">
        <w:rPr>
          <w:rFonts w:cs="ConduitITC-Bold"/>
          <w:bCs/>
          <w:sz w:val="20"/>
        </w:rPr>
        <w:t>; 61231 Bad Nauheim</w:t>
      </w:r>
    </w:p>
    <w:p w14:paraId="7989C24C" w14:textId="77777777" w:rsidR="005D611B" w:rsidRPr="003860F3" w:rsidRDefault="005D611B" w:rsidP="005D611B">
      <w:pPr>
        <w:pStyle w:val="Kopfzeile"/>
        <w:tabs>
          <w:tab w:val="clear" w:pos="4536"/>
          <w:tab w:val="left" w:pos="567"/>
          <w:tab w:val="right" w:pos="4678"/>
          <w:tab w:val="left" w:pos="5103"/>
        </w:tabs>
        <w:ind w:left="567"/>
        <w:jc w:val="both"/>
        <w:rPr>
          <w:rFonts w:cs="ConduitITC-Bold"/>
          <w:bCs/>
          <w:sz w:val="20"/>
        </w:rPr>
      </w:pPr>
      <w:r>
        <w:rPr>
          <w:rFonts w:cs="ConduitITC-Bold"/>
          <w:bCs/>
          <w:sz w:val="20"/>
        </w:rPr>
        <w:tab/>
        <w:t xml:space="preserve">Sprechzeiten: </w:t>
      </w:r>
      <w:r w:rsidRPr="003860F3">
        <w:rPr>
          <w:rFonts w:cs="ConduitITC-Bold"/>
          <w:bCs/>
          <w:sz w:val="20"/>
        </w:rPr>
        <w:t xml:space="preserve">Mo. - </w:t>
      </w:r>
      <w:r>
        <w:rPr>
          <w:rFonts w:cs="ConduitITC-Bold"/>
          <w:bCs/>
          <w:sz w:val="20"/>
        </w:rPr>
        <w:t>Do. 9:00 bis 15</w:t>
      </w:r>
      <w:r w:rsidRPr="003860F3">
        <w:rPr>
          <w:rFonts w:cs="ConduitITC-Bold"/>
          <w:bCs/>
          <w:sz w:val="20"/>
        </w:rPr>
        <w:t>:00 Uhr</w:t>
      </w:r>
      <w:r>
        <w:rPr>
          <w:rFonts w:cs="ConduitITC-Bold"/>
          <w:bCs/>
          <w:sz w:val="20"/>
        </w:rPr>
        <w:tab/>
      </w:r>
      <w:r w:rsidRPr="003860F3">
        <w:rPr>
          <w:rFonts w:cs="ConduitITC-Bold"/>
          <w:bCs/>
          <w:sz w:val="20"/>
        </w:rPr>
        <w:t>Telefon:</w:t>
      </w:r>
      <w:r w:rsidRPr="003860F3">
        <w:rPr>
          <w:rFonts w:cs="ConduitITC-Bold"/>
          <w:bCs/>
          <w:sz w:val="20"/>
        </w:rPr>
        <w:tab/>
        <w:t xml:space="preserve">(0 60 32) </w:t>
      </w:r>
      <w:r>
        <w:rPr>
          <w:rFonts w:cs="ConduitITC-Bold"/>
          <w:bCs/>
          <w:sz w:val="20"/>
        </w:rPr>
        <w:t>92 55 04 0</w:t>
      </w:r>
    </w:p>
    <w:p w14:paraId="7989C24D" w14:textId="77777777" w:rsidR="005D611B" w:rsidRDefault="005D611B" w:rsidP="005D611B">
      <w:pPr>
        <w:pStyle w:val="Kopfzeile"/>
        <w:tabs>
          <w:tab w:val="clear" w:pos="4536"/>
          <w:tab w:val="right" w:pos="4678"/>
          <w:tab w:val="left" w:pos="5103"/>
        </w:tabs>
        <w:ind w:left="567"/>
        <w:jc w:val="both"/>
        <w:rPr>
          <w:rFonts w:cs="ConduitITC-Bold"/>
          <w:bCs/>
          <w:sz w:val="20"/>
        </w:rPr>
      </w:pPr>
      <w:r>
        <w:rPr>
          <w:rFonts w:cs="ConduitITC-Bold"/>
          <w:bCs/>
          <w:sz w:val="20"/>
        </w:rPr>
        <w:tab/>
      </w:r>
      <w:r>
        <w:rPr>
          <w:rFonts w:cs="ConduitITC-Bold"/>
          <w:bCs/>
          <w:sz w:val="20"/>
        </w:rPr>
        <w:tab/>
      </w:r>
      <w:r w:rsidRPr="003860F3">
        <w:rPr>
          <w:rFonts w:cs="ConduitITC-Bold"/>
          <w:bCs/>
          <w:sz w:val="20"/>
        </w:rPr>
        <w:t>Internet:</w:t>
      </w:r>
      <w:r w:rsidRPr="003860F3">
        <w:rPr>
          <w:rFonts w:cs="ConduitITC-Bold"/>
          <w:bCs/>
          <w:sz w:val="20"/>
        </w:rPr>
        <w:tab/>
      </w:r>
      <w:hyperlink r:id="rId10" w:history="1">
        <w:r w:rsidRPr="00FC71DC">
          <w:rPr>
            <w:rStyle w:val="Hyperlink"/>
            <w:rFonts w:cs="ConduitITC-Bold"/>
            <w:bCs/>
            <w:sz w:val="20"/>
          </w:rPr>
          <w:t>www.kiksup.de</w:t>
        </w:r>
      </w:hyperlink>
    </w:p>
    <w:p w14:paraId="7989C24E" w14:textId="77777777" w:rsidR="005D611B" w:rsidRDefault="005D611B" w:rsidP="005D611B">
      <w:pPr>
        <w:pStyle w:val="Kopfzeile"/>
        <w:tabs>
          <w:tab w:val="clear" w:pos="4536"/>
          <w:tab w:val="left" w:pos="1843"/>
          <w:tab w:val="right" w:pos="4678"/>
          <w:tab w:val="left" w:pos="5103"/>
        </w:tabs>
        <w:ind w:left="1843" w:hanging="1276"/>
        <w:jc w:val="both"/>
        <w:rPr>
          <w:rFonts w:cs="ConduitITC-Bold"/>
          <w:bCs/>
          <w:sz w:val="20"/>
        </w:rPr>
      </w:pPr>
      <w:r>
        <w:rPr>
          <w:rFonts w:cs="ConduitITC-Bold"/>
          <w:bCs/>
          <w:sz w:val="20"/>
        </w:rPr>
        <w:tab/>
      </w:r>
      <w:r>
        <w:rPr>
          <w:rFonts w:cs="ConduitITC-Bold"/>
          <w:bCs/>
          <w:sz w:val="20"/>
        </w:rPr>
        <w:tab/>
      </w:r>
      <w:r>
        <w:rPr>
          <w:rFonts w:cs="ConduitITC-Bold"/>
          <w:bCs/>
          <w:sz w:val="20"/>
        </w:rPr>
        <w:tab/>
      </w:r>
      <w:proofErr w:type="gramStart"/>
      <w:r w:rsidRPr="003860F3">
        <w:rPr>
          <w:rFonts w:cs="ConduitITC-Bold"/>
          <w:bCs/>
          <w:sz w:val="20"/>
        </w:rPr>
        <w:t>Email</w:t>
      </w:r>
      <w:proofErr w:type="gramEnd"/>
      <w:r w:rsidRPr="003860F3">
        <w:rPr>
          <w:rFonts w:cs="ConduitITC-Bold"/>
          <w:bCs/>
          <w:sz w:val="20"/>
        </w:rPr>
        <w:t>:</w:t>
      </w:r>
      <w:r w:rsidRPr="003860F3">
        <w:rPr>
          <w:rFonts w:cs="ConduitITC-Bold"/>
          <w:bCs/>
          <w:sz w:val="20"/>
        </w:rPr>
        <w:tab/>
      </w:r>
      <w:hyperlink r:id="rId11" w:history="1">
        <w:r w:rsidRPr="00FC71DC">
          <w:rPr>
            <w:rStyle w:val="Hyperlink"/>
            <w:rFonts w:cs="ConduitITC-Bold"/>
            <w:bCs/>
            <w:sz w:val="20"/>
          </w:rPr>
          <w:t>info@kiksup.de</w:t>
        </w:r>
      </w:hyperlink>
    </w:p>
    <w:p w14:paraId="7989C24F" w14:textId="5E67CC64" w:rsidR="00A40B5D" w:rsidRDefault="00A40B5D">
      <w:pPr>
        <w:rPr>
          <w:rFonts w:cs="ConduitITC-Bold"/>
          <w:bCs/>
          <w:sz w:val="20"/>
        </w:rPr>
      </w:pPr>
    </w:p>
    <w:sectPr w:rsidR="00A40B5D" w:rsidSect="005B6F54">
      <w:headerReference w:type="default" r:id="rId12"/>
      <w:footerReference w:type="default" r:id="rId13"/>
      <w:pgSz w:w="11906" w:h="16838" w:code="9"/>
      <w:pgMar w:top="2552"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7608" w14:textId="77777777" w:rsidR="00A80763" w:rsidRDefault="00A80763" w:rsidP="007B13C3">
      <w:pPr>
        <w:spacing w:after="0" w:line="240" w:lineRule="auto"/>
      </w:pPr>
      <w:r>
        <w:separator/>
      </w:r>
    </w:p>
  </w:endnote>
  <w:endnote w:type="continuationSeparator" w:id="0">
    <w:p w14:paraId="1797A8EB" w14:textId="77777777" w:rsidR="00A80763" w:rsidRDefault="00A80763" w:rsidP="007B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duitITC-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3" w14:textId="6E9E41D3" w:rsidR="000B6DF2" w:rsidRDefault="00FF263C" w:rsidP="007B13C3">
    <w:pPr>
      <w:pStyle w:val="Fuzeile"/>
      <w:ind w:left="-1418"/>
      <w:jc w:val="both"/>
    </w:pPr>
    <w:r>
      <w:rPr>
        <w:noProof/>
        <w:lang w:eastAsia="de-DE"/>
      </w:rPr>
      <w:drawing>
        <wp:anchor distT="0" distB="0" distL="114300" distR="114300" simplePos="0" relativeHeight="251676672" behindDoc="0" locked="0" layoutInCell="1" allowOverlap="1" wp14:anchorId="6C076611" wp14:editId="7A5B389A">
          <wp:simplePos x="0" y="0"/>
          <wp:positionH relativeFrom="column">
            <wp:posOffset>394216</wp:posOffset>
          </wp:positionH>
          <wp:positionV relativeFrom="paragraph">
            <wp:posOffset>-473804</wp:posOffset>
          </wp:positionV>
          <wp:extent cx="1018771" cy="290031"/>
          <wp:effectExtent l="0" t="0" r="0" b="0"/>
          <wp:wrapThrough wrapText="bothSides">
            <wp:wrapPolygon edited="0">
              <wp:start x="0" y="0"/>
              <wp:lineTo x="0" y="19895"/>
              <wp:lineTo x="21007" y="19895"/>
              <wp:lineTo x="2100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018771" cy="290031"/>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5C5784">
      <w:rPr>
        <w:noProof/>
        <w:lang w:eastAsia="de-DE"/>
      </w:rPr>
      <w:drawing>
        <wp:anchor distT="0" distB="0" distL="114300" distR="114300" simplePos="0" relativeHeight="251668480" behindDoc="0" locked="0" layoutInCell="1" allowOverlap="1" wp14:anchorId="7989C55C" wp14:editId="79EB27F7">
          <wp:simplePos x="0" y="0"/>
          <wp:positionH relativeFrom="column">
            <wp:posOffset>-1014730</wp:posOffset>
          </wp:positionH>
          <wp:positionV relativeFrom="paragraph">
            <wp:posOffset>-1626235</wp:posOffset>
          </wp:positionV>
          <wp:extent cx="7753350" cy="2082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cstate="print">
                    <a:clrChange>
                      <a:clrFrom>
                        <a:srgbClr val="93C118"/>
                      </a:clrFrom>
                      <a:clrTo>
                        <a:srgbClr val="93C118">
                          <a:alpha val="0"/>
                        </a:srgbClr>
                      </a:clrTo>
                    </a:clrChange>
                    <a:extLst>
                      <a:ext uri="{28A0092B-C50C-407E-A947-70E740481C1C}">
                        <a14:useLocalDpi xmlns:a14="http://schemas.microsoft.com/office/drawing/2010/main" val="0"/>
                      </a:ext>
                    </a:extLst>
                  </a:blip>
                  <a:stretch>
                    <a:fillRect/>
                  </a:stretch>
                </pic:blipFill>
                <pic:spPr>
                  <a:xfrm>
                    <a:off x="0" y="0"/>
                    <a:ext cx="7753350" cy="2082800"/>
                  </a:xfrm>
                  <a:prstGeom prst="rect">
                    <a:avLst/>
                  </a:prstGeom>
                </pic:spPr>
              </pic:pic>
            </a:graphicData>
          </a:graphic>
          <wp14:sizeRelH relativeFrom="margin">
            <wp14:pctWidth>0</wp14:pctWidth>
          </wp14:sizeRelH>
          <wp14:sizeRelV relativeFrom="margin">
            <wp14:pctHeight>0</wp14:pctHeight>
          </wp14:sizeRelV>
        </wp:anchor>
      </w:drawing>
    </w:r>
    <w:r w:rsidR="004741EB">
      <w:rPr>
        <w:noProof/>
        <w:lang w:eastAsia="de-DE"/>
      </w:rPr>
      <mc:AlternateContent>
        <mc:Choice Requires="wps">
          <w:drawing>
            <wp:anchor distT="0" distB="0" distL="114300" distR="114300" simplePos="0" relativeHeight="251675648" behindDoc="0" locked="0" layoutInCell="1" allowOverlap="1" wp14:anchorId="71F2AB09" wp14:editId="2F0B4534">
              <wp:simplePos x="0" y="0"/>
              <wp:positionH relativeFrom="column">
                <wp:posOffset>747395</wp:posOffset>
              </wp:positionH>
              <wp:positionV relativeFrom="paragraph">
                <wp:posOffset>-1035685</wp:posOffset>
              </wp:positionV>
              <wp:extent cx="504825" cy="5619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50482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77EAE" id="Rechteck 6" o:spid="_x0000_s1026" style="position:absolute;margin-left:58.85pt;margin-top:-81.55pt;width:39.75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" fillcolor="white [3212]" strokecolor="white [3212]" strokeweight="2pt"/>
          </w:pict>
        </mc:Fallback>
      </mc:AlternateContent>
    </w:r>
  </w:p>
  <w:p w14:paraId="5BDB47E4" w14:textId="77777777" w:rsidR="0091640B" w:rsidRDefault="0091640B" w:rsidP="007B13C3">
    <w:pPr>
      <w:pStyle w:val="Fuzeile"/>
      <w:ind w:left="-141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B86CF" w14:textId="77777777" w:rsidR="00A80763" w:rsidRDefault="00A80763" w:rsidP="007B13C3">
      <w:pPr>
        <w:spacing w:after="0" w:line="240" w:lineRule="auto"/>
      </w:pPr>
      <w:r>
        <w:separator/>
      </w:r>
    </w:p>
  </w:footnote>
  <w:footnote w:type="continuationSeparator" w:id="0">
    <w:p w14:paraId="42975771" w14:textId="77777777" w:rsidR="00A80763" w:rsidRDefault="00A80763" w:rsidP="007B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1" w14:textId="6F2E4E58" w:rsidR="000B2113" w:rsidRPr="003E2FF7" w:rsidRDefault="00E34A53" w:rsidP="000B2113">
    <w:pPr>
      <w:pStyle w:val="Kopfzeile"/>
      <w:tabs>
        <w:tab w:val="clear" w:pos="9072"/>
        <w:tab w:val="left" w:pos="6804"/>
      </w:tabs>
      <w:ind w:right="2126"/>
      <w:rPr>
        <w:color w:val="4F81BD" w:themeColor="accent1"/>
      </w:rPr>
    </w:pPr>
    <w:r>
      <w:rPr>
        <w:noProof/>
        <w:color w:val="4F81BD" w:themeColor="accent1"/>
        <w:lang w:eastAsia="de-DE"/>
      </w:rPr>
      <mc:AlternateContent>
        <mc:Choice Requires="wps">
          <w:drawing>
            <wp:anchor distT="0" distB="0" distL="114300" distR="114300" simplePos="0" relativeHeight="251670528" behindDoc="0" locked="0" layoutInCell="1" allowOverlap="1" wp14:anchorId="7989C558" wp14:editId="75636CAE">
              <wp:simplePos x="0" y="0"/>
              <wp:positionH relativeFrom="column">
                <wp:posOffset>4674870</wp:posOffset>
              </wp:positionH>
              <wp:positionV relativeFrom="paragraph">
                <wp:posOffset>-44450</wp:posOffset>
              </wp:positionV>
              <wp:extent cx="1813560" cy="6108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10870"/>
                      </a:xfrm>
                      <a:prstGeom prst="rect">
                        <a:avLst/>
                      </a:prstGeom>
                      <a:noFill/>
                      <a:ln w="9525">
                        <a:noFill/>
                        <a:miter lim="800000"/>
                        <a:headEnd/>
                        <a:tailEnd/>
                      </a:ln>
                    </wps:spPr>
                    <wps:txbx>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1" w:tgtFrame="_blank" w:history="1">
                            <w:r w:rsidRPr="002D617C">
                              <w:rPr>
                                <w:rStyle w:val="Hyperlink"/>
                                <w:rFonts w:eastAsia="Times New Roman"/>
                                <w:color w:val="96C61A"/>
                                <w:sz w:val="28"/>
                                <w:szCs w:val="28"/>
                              </w:rPr>
                              <w:t>kiksup-familie.net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9C558" id="_x0000_t202" coordsize="21600,21600" o:spt="202" path="m,l,21600r21600,l21600,xe">
              <v:stroke joinstyle="miter"/>
              <v:path gradientshapeok="t" o:connecttype="rect"/>
            </v:shapetype>
            <v:shape id="Textfeld 2" o:spid="_x0000_s1026" type="#_x0000_t202" style="position:absolute;margin-left:368.1pt;margin-top:-3.5pt;width:142.8pt;height:48.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" filled="f" stroked="f">
              <v:textbox style="mso-fit-shape-to-text:t">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2" w:tgtFrame="_blank" w:history="1">
                      <w:r w:rsidRPr="002D617C">
                        <w:rPr>
                          <w:rStyle w:val="Hyperlink"/>
                          <w:rFonts w:eastAsia="Times New Roman"/>
                          <w:color w:val="96C61A"/>
                          <w:sz w:val="28"/>
                          <w:szCs w:val="28"/>
                        </w:rPr>
                        <w:t>kiksup-familie.net</w:t>
                      </w:r>
                    </w:hyperlink>
                  </w:p>
                </w:txbxContent>
              </v:textbox>
            </v:shape>
          </w:pict>
        </mc:Fallback>
      </mc:AlternateContent>
    </w:r>
    <w:r w:rsidR="00751F77">
      <w:rPr>
        <w:noProof/>
        <w:color w:val="4F81BD" w:themeColor="accent1"/>
        <w:lang w:eastAsia="de-DE"/>
      </w:rPr>
      <mc:AlternateContent>
        <mc:Choice Requires="wps">
          <w:drawing>
            <wp:anchor distT="0" distB="0" distL="114300" distR="114300" simplePos="0" relativeHeight="251673600" behindDoc="0" locked="0" layoutInCell="1" allowOverlap="1" wp14:anchorId="7989C554" wp14:editId="56451989">
              <wp:simplePos x="0" y="0"/>
              <wp:positionH relativeFrom="column">
                <wp:posOffset>-424180</wp:posOffset>
              </wp:positionH>
              <wp:positionV relativeFrom="paragraph">
                <wp:posOffset>158115</wp:posOffset>
              </wp:positionV>
              <wp:extent cx="3028950" cy="449580"/>
              <wp:effectExtent l="0" t="0" r="0" b="7620"/>
              <wp:wrapNone/>
              <wp:docPr id="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49580"/>
                      </a:xfrm>
                      <a:prstGeom prst="rect">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89C554" id="Rechteck 9" o:spid="_x0000_s1027" style="position:absolute;margin-left:-33.4pt;margin-top:12.45pt;width:238.5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" fillcolor="#9c3" stroked="f" strokeweight="2pt">
              <v:fill r:id="rId3" o:title="" color2="#92d050" type="pattern"/>
              <v:textbo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v:textbox>
            </v:rect>
          </w:pict>
        </mc:Fallback>
      </mc:AlternateContent>
    </w:r>
    <w:r w:rsidR="00751F77">
      <w:rPr>
        <w:noProof/>
        <w:color w:val="4F81BD" w:themeColor="accent1"/>
        <w:lang w:eastAsia="de-DE"/>
      </w:rPr>
      <mc:AlternateContent>
        <mc:Choice Requires="wps">
          <w:drawing>
            <wp:anchor distT="0" distB="0" distL="114300" distR="114300" simplePos="0" relativeHeight="251672576" behindDoc="0" locked="0" layoutInCell="1" allowOverlap="1" wp14:anchorId="7989C556" wp14:editId="13839643">
              <wp:simplePos x="0" y="0"/>
              <wp:positionH relativeFrom="column">
                <wp:posOffset>2416175</wp:posOffset>
              </wp:positionH>
              <wp:positionV relativeFrom="paragraph">
                <wp:posOffset>158115</wp:posOffset>
              </wp:positionV>
              <wp:extent cx="391795" cy="449580"/>
              <wp:effectExtent l="6350" t="5715" r="1905" b="1905"/>
              <wp:wrapNone/>
              <wp:docPr id="4" name="Flussdiagramm: Verbindungsstel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449580"/>
                      </a:xfrm>
                      <a:prstGeom prst="flowChartConnector">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F73CC6"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190.25pt;margin-top:12.45pt;width:30.8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" fillcolor="#9c3" stroked="f" strokeweight="2pt">
              <v:fill r:id="rId4" o:title="" color2="#92d050" type="pattern"/>
            </v:shape>
          </w:pict>
        </mc:Fallback>
      </mc:AlternateContent>
    </w:r>
  </w:p>
  <w:p w14:paraId="7989C552" w14:textId="12375115" w:rsidR="000B6DF2" w:rsidRPr="000B2113" w:rsidRDefault="000B6DF2" w:rsidP="000B21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18D"/>
    <w:multiLevelType w:val="hybridMultilevel"/>
    <w:tmpl w:val="D2046FA6"/>
    <w:lvl w:ilvl="0" w:tplc="B24A418A">
      <w:start w:val="1"/>
      <w:numFmt w:val="decimal"/>
      <w:lvlText w:val="%1."/>
      <w:lvlJc w:val="left"/>
      <w:pPr>
        <w:ind w:left="2340" w:hanging="360"/>
      </w:pPr>
      <w:rPr>
        <w:rFonts w:cstheme="minorBidi"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 w15:restartNumberingAfterBreak="0">
    <w:nsid w:val="0D0A5910"/>
    <w:multiLevelType w:val="hybridMultilevel"/>
    <w:tmpl w:val="BB260F3E"/>
    <w:lvl w:ilvl="0" w:tplc="ED24253C">
      <w:start w:val="1"/>
      <w:numFmt w:val="decimal"/>
      <w:lvlText w:val="%1."/>
      <w:lvlJc w:val="left"/>
      <w:pPr>
        <w:ind w:left="2337" w:hanging="360"/>
      </w:pPr>
      <w:rPr>
        <w:rFonts w:cstheme="minorBidi" w:hint="default"/>
      </w:rPr>
    </w:lvl>
    <w:lvl w:ilvl="1" w:tplc="04070019" w:tentative="1">
      <w:start w:val="1"/>
      <w:numFmt w:val="lowerLetter"/>
      <w:lvlText w:val="%2."/>
      <w:lvlJc w:val="left"/>
      <w:pPr>
        <w:ind w:left="3057" w:hanging="360"/>
      </w:pPr>
    </w:lvl>
    <w:lvl w:ilvl="2" w:tplc="0407001B" w:tentative="1">
      <w:start w:val="1"/>
      <w:numFmt w:val="lowerRoman"/>
      <w:lvlText w:val="%3."/>
      <w:lvlJc w:val="right"/>
      <w:pPr>
        <w:ind w:left="3777" w:hanging="180"/>
      </w:pPr>
    </w:lvl>
    <w:lvl w:ilvl="3" w:tplc="0407000F" w:tentative="1">
      <w:start w:val="1"/>
      <w:numFmt w:val="decimal"/>
      <w:lvlText w:val="%4."/>
      <w:lvlJc w:val="left"/>
      <w:pPr>
        <w:ind w:left="4497" w:hanging="360"/>
      </w:pPr>
    </w:lvl>
    <w:lvl w:ilvl="4" w:tplc="04070019" w:tentative="1">
      <w:start w:val="1"/>
      <w:numFmt w:val="lowerLetter"/>
      <w:lvlText w:val="%5."/>
      <w:lvlJc w:val="left"/>
      <w:pPr>
        <w:ind w:left="5217" w:hanging="360"/>
      </w:pPr>
    </w:lvl>
    <w:lvl w:ilvl="5" w:tplc="0407001B" w:tentative="1">
      <w:start w:val="1"/>
      <w:numFmt w:val="lowerRoman"/>
      <w:lvlText w:val="%6."/>
      <w:lvlJc w:val="right"/>
      <w:pPr>
        <w:ind w:left="5937" w:hanging="180"/>
      </w:pPr>
    </w:lvl>
    <w:lvl w:ilvl="6" w:tplc="0407000F" w:tentative="1">
      <w:start w:val="1"/>
      <w:numFmt w:val="decimal"/>
      <w:lvlText w:val="%7."/>
      <w:lvlJc w:val="left"/>
      <w:pPr>
        <w:ind w:left="6657" w:hanging="360"/>
      </w:pPr>
    </w:lvl>
    <w:lvl w:ilvl="7" w:tplc="04070019" w:tentative="1">
      <w:start w:val="1"/>
      <w:numFmt w:val="lowerLetter"/>
      <w:lvlText w:val="%8."/>
      <w:lvlJc w:val="left"/>
      <w:pPr>
        <w:ind w:left="7377" w:hanging="360"/>
      </w:pPr>
    </w:lvl>
    <w:lvl w:ilvl="8" w:tplc="0407001B" w:tentative="1">
      <w:start w:val="1"/>
      <w:numFmt w:val="lowerRoman"/>
      <w:lvlText w:val="%9."/>
      <w:lvlJc w:val="right"/>
      <w:pPr>
        <w:ind w:left="8097" w:hanging="180"/>
      </w:pPr>
    </w:lvl>
  </w:abstractNum>
  <w:abstractNum w:abstractNumId="2" w15:restartNumberingAfterBreak="0">
    <w:nsid w:val="0F4E51F5"/>
    <w:multiLevelType w:val="multilevel"/>
    <w:tmpl w:val="B4B6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03386"/>
    <w:multiLevelType w:val="hybridMultilevel"/>
    <w:tmpl w:val="D200EEA4"/>
    <w:lvl w:ilvl="0" w:tplc="BD446998">
      <w:start w:val="1"/>
      <w:numFmt w:val="bullet"/>
      <w:lvlText w:val=""/>
      <w:lvlJc w:val="left"/>
      <w:pPr>
        <w:ind w:left="1068" w:hanging="360"/>
      </w:pPr>
      <w:rPr>
        <w:rFonts w:ascii="Wingdings" w:hAnsi="Wingdings" w:hint="default"/>
        <w:color w:val="4F81BD"/>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242065372">
    <w:abstractNumId w:val="2"/>
  </w:num>
  <w:num w:numId="2" w16cid:durableId="2119401192">
    <w:abstractNumId w:val="3"/>
  </w:num>
  <w:num w:numId="3" w16cid:durableId="1526871556">
    <w:abstractNumId w:val="1"/>
  </w:num>
  <w:num w:numId="4" w16cid:durableId="78815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C3"/>
    <w:rsid w:val="000151F1"/>
    <w:rsid w:val="00015B00"/>
    <w:rsid w:val="000205D1"/>
    <w:rsid w:val="00020E1B"/>
    <w:rsid w:val="00025FA4"/>
    <w:rsid w:val="0003207F"/>
    <w:rsid w:val="0007586A"/>
    <w:rsid w:val="00077891"/>
    <w:rsid w:val="00095A79"/>
    <w:rsid w:val="000B2113"/>
    <w:rsid w:val="000B6DF2"/>
    <w:rsid w:val="000D2701"/>
    <w:rsid w:val="000D5897"/>
    <w:rsid w:val="000E0042"/>
    <w:rsid w:val="000F4926"/>
    <w:rsid w:val="000F5F7A"/>
    <w:rsid w:val="000F6E41"/>
    <w:rsid w:val="00110985"/>
    <w:rsid w:val="00111045"/>
    <w:rsid w:val="00124F8C"/>
    <w:rsid w:val="00135FC6"/>
    <w:rsid w:val="00145DDE"/>
    <w:rsid w:val="001470DF"/>
    <w:rsid w:val="00182A45"/>
    <w:rsid w:val="001927AD"/>
    <w:rsid w:val="001A1FE4"/>
    <w:rsid w:val="001A7B5C"/>
    <w:rsid w:val="001A7E64"/>
    <w:rsid w:val="001C2D6C"/>
    <w:rsid w:val="001C60F6"/>
    <w:rsid w:val="001C7203"/>
    <w:rsid w:val="001E646D"/>
    <w:rsid w:val="00200219"/>
    <w:rsid w:val="002102C7"/>
    <w:rsid w:val="002166C1"/>
    <w:rsid w:val="002304B9"/>
    <w:rsid w:val="00241846"/>
    <w:rsid w:val="002600EC"/>
    <w:rsid w:val="00290E56"/>
    <w:rsid w:val="002A0C06"/>
    <w:rsid w:val="002D2719"/>
    <w:rsid w:val="002D617C"/>
    <w:rsid w:val="002E5806"/>
    <w:rsid w:val="0031137B"/>
    <w:rsid w:val="00311958"/>
    <w:rsid w:val="0031475B"/>
    <w:rsid w:val="00323568"/>
    <w:rsid w:val="00325716"/>
    <w:rsid w:val="00327491"/>
    <w:rsid w:val="003310F7"/>
    <w:rsid w:val="00333F5E"/>
    <w:rsid w:val="00334DBB"/>
    <w:rsid w:val="00341CC4"/>
    <w:rsid w:val="00373385"/>
    <w:rsid w:val="00396C23"/>
    <w:rsid w:val="00396EC2"/>
    <w:rsid w:val="003A1968"/>
    <w:rsid w:val="003A4ADC"/>
    <w:rsid w:val="003A5E84"/>
    <w:rsid w:val="003C4413"/>
    <w:rsid w:val="003D6250"/>
    <w:rsid w:val="003E2FF7"/>
    <w:rsid w:val="003E4EEC"/>
    <w:rsid w:val="003E566D"/>
    <w:rsid w:val="004335ED"/>
    <w:rsid w:val="00435243"/>
    <w:rsid w:val="004500A3"/>
    <w:rsid w:val="00455D1D"/>
    <w:rsid w:val="004741EB"/>
    <w:rsid w:val="004918A0"/>
    <w:rsid w:val="004B0F32"/>
    <w:rsid w:val="004B2EE7"/>
    <w:rsid w:val="004B4C7C"/>
    <w:rsid w:val="004C49AD"/>
    <w:rsid w:val="004D4F39"/>
    <w:rsid w:val="005021CF"/>
    <w:rsid w:val="00504EC2"/>
    <w:rsid w:val="00505C66"/>
    <w:rsid w:val="005115B4"/>
    <w:rsid w:val="00514034"/>
    <w:rsid w:val="005266E6"/>
    <w:rsid w:val="0053214A"/>
    <w:rsid w:val="00546FEC"/>
    <w:rsid w:val="005553BF"/>
    <w:rsid w:val="005B6F54"/>
    <w:rsid w:val="005B7E05"/>
    <w:rsid w:val="005C5784"/>
    <w:rsid w:val="005C73CF"/>
    <w:rsid w:val="005D611B"/>
    <w:rsid w:val="005D7644"/>
    <w:rsid w:val="005E0DD2"/>
    <w:rsid w:val="00611404"/>
    <w:rsid w:val="0061457A"/>
    <w:rsid w:val="00620956"/>
    <w:rsid w:val="00651BAE"/>
    <w:rsid w:val="006854A1"/>
    <w:rsid w:val="006D1D32"/>
    <w:rsid w:val="006D4422"/>
    <w:rsid w:val="006D7AD1"/>
    <w:rsid w:val="006F4E23"/>
    <w:rsid w:val="00731A9A"/>
    <w:rsid w:val="00732DDC"/>
    <w:rsid w:val="00741109"/>
    <w:rsid w:val="00751F77"/>
    <w:rsid w:val="00756254"/>
    <w:rsid w:val="00756B50"/>
    <w:rsid w:val="007611D5"/>
    <w:rsid w:val="007B13C3"/>
    <w:rsid w:val="007B196B"/>
    <w:rsid w:val="007B5A21"/>
    <w:rsid w:val="007D312A"/>
    <w:rsid w:val="00807BFE"/>
    <w:rsid w:val="00815422"/>
    <w:rsid w:val="008260C5"/>
    <w:rsid w:val="008713A5"/>
    <w:rsid w:val="00887A28"/>
    <w:rsid w:val="00893B94"/>
    <w:rsid w:val="00895E35"/>
    <w:rsid w:val="008C19D2"/>
    <w:rsid w:val="008C4F2F"/>
    <w:rsid w:val="0090296B"/>
    <w:rsid w:val="0090423E"/>
    <w:rsid w:val="009064F6"/>
    <w:rsid w:val="00912068"/>
    <w:rsid w:val="009155D0"/>
    <w:rsid w:val="0091640B"/>
    <w:rsid w:val="00921D82"/>
    <w:rsid w:val="00935154"/>
    <w:rsid w:val="00942296"/>
    <w:rsid w:val="00970EA1"/>
    <w:rsid w:val="00984024"/>
    <w:rsid w:val="009A197E"/>
    <w:rsid w:val="009C2F5D"/>
    <w:rsid w:val="009D5428"/>
    <w:rsid w:val="009E03BF"/>
    <w:rsid w:val="009E0AE9"/>
    <w:rsid w:val="009E2731"/>
    <w:rsid w:val="009F1813"/>
    <w:rsid w:val="009F5A55"/>
    <w:rsid w:val="00A019E5"/>
    <w:rsid w:val="00A15FC8"/>
    <w:rsid w:val="00A27BF6"/>
    <w:rsid w:val="00A31673"/>
    <w:rsid w:val="00A40B5D"/>
    <w:rsid w:val="00A54083"/>
    <w:rsid w:val="00A54E12"/>
    <w:rsid w:val="00A64CA4"/>
    <w:rsid w:val="00A75F35"/>
    <w:rsid w:val="00A80763"/>
    <w:rsid w:val="00A839EF"/>
    <w:rsid w:val="00A85B54"/>
    <w:rsid w:val="00A916EF"/>
    <w:rsid w:val="00A92498"/>
    <w:rsid w:val="00A9271E"/>
    <w:rsid w:val="00A94C50"/>
    <w:rsid w:val="00A96617"/>
    <w:rsid w:val="00A97A84"/>
    <w:rsid w:val="00AA6CE1"/>
    <w:rsid w:val="00AC3177"/>
    <w:rsid w:val="00AD2C8B"/>
    <w:rsid w:val="00B004AC"/>
    <w:rsid w:val="00B10FCD"/>
    <w:rsid w:val="00B13991"/>
    <w:rsid w:val="00B352DA"/>
    <w:rsid w:val="00B41DC2"/>
    <w:rsid w:val="00B81298"/>
    <w:rsid w:val="00B82A99"/>
    <w:rsid w:val="00B86A55"/>
    <w:rsid w:val="00B94C64"/>
    <w:rsid w:val="00B95462"/>
    <w:rsid w:val="00BB343D"/>
    <w:rsid w:val="00BF2F29"/>
    <w:rsid w:val="00C15FB9"/>
    <w:rsid w:val="00C3487E"/>
    <w:rsid w:val="00C34C0A"/>
    <w:rsid w:val="00C4726E"/>
    <w:rsid w:val="00C51BE4"/>
    <w:rsid w:val="00C7002C"/>
    <w:rsid w:val="00C73C77"/>
    <w:rsid w:val="00C759EF"/>
    <w:rsid w:val="00D0043C"/>
    <w:rsid w:val="00D12696"/>
    <w:rsid w:val="00D13D16"/>
    <w:rsid w:val="00D15A17"/>
    <w:rsid w:val="00D223AC"/>
    <w:rsid w:val="00D57AB7"/>
    <w:rsid w:val="00D953B7"/>
    <w:rsid w:val="00D97E1F"/>
    <w:rsid w:val="00DC505D"/>
    <w:rsid w:val="00DD18A4"/>
    <w:rsid w:val="00DD2480"/>
    <w:rsid w:val="00DE2CF9"/>
    <w:rsid w:val="00DE5930"/>
    <w:rsid w:val="00E131C7"/>
    <w:rsid w:val="00E34A53"/>
    <w:rsid w:val="00E44AEA"/>
    <w:rsid w:val="00E66175"/>
    <w:rsid w:val="00E823E3"/>
    <w:rsid w:val="00E92162"/>
    <w:rsid w:val="00E92E77"/>
    <w:rsid w:val="00EA37F1"/>
    <w:rsid w:val="00EB0D60"/>
    <w:rsid w:val="00EB3818"/>
    <w:rsid w:val="00EB64C4"/>
    <w:rsid w:val="00EB6E5A"/>
    <w:rsid w:val="00EC566B"/>
    <w:rsid w:val="00ED5A51"/>
    <w:rsid w:val="00EF38AD"/>
    <w:rsid w:val="00EF3A5A"/>
    <w:rsid w:val="00EF3E22"/>
    <w:rsid w:val="00EF6350"/>
    <w:rsid w:val="00F00A2C"/>
    <w:rsid w:val="00F02ED1"/>
    <w:rsid w:val="00F15C83"/>
    <w:rsid w:val="00F32A99"/>
    <w:rsid w:val="00F3709D"/>
    <w:rsid w:val="00F50C76"/>
    <w:rsid w:val="00F542C6"/>
    <w:rsid w:val="00F55567"/>
    <w:rsid w:val="00F61290"/>
    <w:rsid w:val="00F6484B"/>
    <w:rsid w:val="00F7520B"/>
    <w:rsid w:val="00F76102"/>
    <w:rsid w:val="00F7713A"/>
    <w:rsid w:val="00F819B6"/>
    <w:rsid w:val="00F83AEE"/>
    <w:rsid w:val="00F846F4"/>
    <w:rsid w:val="00F91B6D"/>
    <w:rsid w:val="00F935BA"/>
    <w:rsid w:val="00FB16E9"/>
    <w:rsid w:val="00FB5186"/>
    <w:rsid w:val="00FB7425"/>
    <w:rsid w:val="00FE3D98"/>
    <w:rsid w:val="00FF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C064"/>
  <w15:docId w15:val="{F5EA2DD4-6FAE-4E08-91C4-8390F78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C7002C"/>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13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13C3"/>
  </w:style>
  <w:style w:type="paragraph" w:styleId="Fuzeile">
    <w:name w:val="footer"/>
    <w:basedOn w:val="Standard"/>
    <w:link w:val="FuzeileZchn"/>
    <w:uiPriority w:val="99"/>
    <w:unhideWhenUsed/>
    <w:rsid w:val="007B13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13C3"/>
  </w:style>
  <w:style w:type="paragraph" w:styleId="Sprechblasentext">
    <w:name w:val="Balloon Text"/>
    <w:basedOn w:val="Standard"/>
    <w:link w:val="SprechblasentextZchn"/>
    <w:uiPriority w:val="99"/>
    <w:semiHidden/>
    <w:unhideWhenUsed/>
    <w:rsid w:val="007B1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3C3"/>
    <w:rPr>
      <w:rFonts w:ascii="Tahoma" w:hAnsi="Tahoma" w:cs="Tahoma"/>
      <w:sz w:val="16"/>
      <w:szCs w:val="16"/>
    </w:rPr>
  </w:style>
  <w:style w:type="character" w:styleId="Hyperlink">
    <w:name w:val="Hyperlink"/>
    <w:basedOn w:val="Absatz-Standardschriftart"/>
    <w:uiPriority w:val="99"/>
    <w:unhideWhenUsed/>
    <w:rsid w:val="007B13C3"/>
    <w:rPr>
      <w:color w:val="0000FF" w:themeColor="hyperlink"/>
      <w:u w:val="single"/>
    </w:rPr>
  </w:style>
  <w:style w:type="paragraph" w:customStyle="1" w:styleId="navi">
    <w:name w:val="navi"/>
    <w:basedOn w:val="Standard"/>
    <w:rsid w:val="003A19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5462"/>
    <w:rPr>
      <w:b/>
      <w:bCs/>
    </w:rPr>
  </w:style>
  <w:style w:type="paragraph" w:styleId="StandardWeb">
    <w:name w:val="Normal (Web)"/>
    <w:basedOn w:val="Standard"/>
    <w:uiPriority w:val="99"/>
    <w:unhideWhenUsed/>
    <w:rsid w:val="00A924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12bold">
    <w:name w:val="font12bold"/>
    <w:basedOn w:val="Absatz-Standardschriftart"/>
    <w:rsid w:val="00A92498"/>
  </w:style>
  <w:style w:type="paragraph" w:customStyle="1" w:styleId="Default">
    <w:name w:val="Default"/>
    <w:rsid w:val="00F83AE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bsatz-Standardschriftart"/>
    <w:rsid w:val="00756B50"/>
  </w:style>
  <w:style w:type="character" w:customStyle="1" w:styleId="acronym">
    <w:name w:val="acronym"/>
    <w:basedOn w:val="Absatz-Standardschriftart"/>
    <w:rsid w:val="00756B50"/>
  </w:style>
  <w:style w:type="character" w:customStyle="1" w:styleId="NichtaufgelsteErwhnung1">
    <w:name w:val="Nicht aufgelöste Erwähnung1"/>
    <w:basedOn w:val="Absatz-Standardschriftart"/>
    <w:uiPriority w:val="99"/>
    <w:semiHidden/>
    <w:unhideWhenUsed/>
    <w:rsid w:val="00F542C6"/>
    <w:rPr>
      <w:color w:val="605E5C"/>
      <w:shd w:val="clear" w:color="auto" w:fill="E1DFDD"/>
    </w:rPr>
  </w:style>
  <w:style w:type="character" w:customStyle="1" w:styleId="berschrift6Zchn">
    <w:name w:val="Überschrift 6 Zchn"/>
    <w:basedOn w:val="Absatz-Standardschriftart"/>
    <w:link w:val="berschrift6"/>
    <w:uiPriority w:val="9"/>
    <w:rsid w:val="00C7002C"/>
    <w:rPr>
      <w:rFonts w:ascii="Times New Roman" w:eastAsia="Times New Roman" w:hAnsi="Times New Roman" w:cs="Times New Roman"/>
      <w:b/>
      <w:bCs/>
      <w:sz w:val="15"/>
      <w:szCs w:val="15"/>
      <w:lang w:eastAsia="de-DE"/>
    </w:rPr>
  </w:style>
  <w:style w:type="character" w:customStyle="1" w:styleId="icon-container">
    <w:name w:val="icon-container"/>
    <w:basedOn w:val="Absatz-Standardschriftart"/>
    <w:rsid w:val="00C7002C"/>
  </w:style>
  <w:style w:type="paragraph" w:styleId="Listenabsatz">
    <w:name w:val="List Paragraph"/>
    <w:basedOn w:val="Standard"/>
    <w:uiPriority w:val="34"/>
    <w:qFormat/>
    <w:rsid w:val="00A94C50"/>
    <w:pPr>
      <w:ind w:left="720"/>
      <w:contextualSpacing/>
    </w:pPr>
  </w:style>
  <w:style w:type="character" w:styleId="NichtaufgelsteErwhnung">
    <w:name w:val="Unresolved Mention"/>
    <w:basedOn w:val="Absatz-Standardschriftart"/>
    <w:uiPriority w:val="99"/>
    <w:semiHidden/>
    <w:unhideWhenUsed/>
    <w:rsid w:val="006D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218">
      <w:bodyDiv w:val="1"/>
      <w:marLeft w:val="0"/>
      <w:marRight w:val="0"/>
      <w:marTop w:val="0"/>
      <w:marBottom w:val="0"/>
      <w:divBdr>
        <w:top w:val="none" w:sz="0" w:space="0" w:color="auto"/>
        <w:left w:val="none" w:sz="0" w:space="0" w:color="auto"/>
        <w:bottom w:val="none" w:sz="0" w:space="0" w:color="auto"/>
        <w:right w:val="none" w:sz="0" w:space="0" w:color="auto"/>
      </w:divBdr>
      <w:divsChild>
        <w:div w:id="1337145726">
          <w:marLeft w:val="0"/>
          <w:marRight w:val="0"/>
          <w:marTop w:val="0"/>
          <w:marBottom w:val="0"/>
          <w:divBdr>
            <w:top w:val="none" w:sz="0" w:space="0" w:color="auto"/>
            <w:left w:val="none" w:sz="0" w:space="0" w:color="auto"/>
            <w:bottom w:val="none" w:sz="0" w:space="0" w:color="auto"/>
            <w:right w:val="none" w:sz="0" w:space="0" w:color="auto"/>
          </w:divBdr>
          <w:divsChild>
            <w:div w:id="9740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399">
      <w:bodyDiv w:val="1"/>
      <w:marLeft w:val="0"/>
      <w:marRight w:val="0"/>
      <w:marTop w:val="0"/>
      <w:marBottom w:val="0"/>
      <w:divBdr>
        <w:top w:val="none" w:sz="0" w:space="0" w:color="auto"/>
        <w:left w:val="none" w:sz="0" w:space="0" w:color="auto"/>
        <w:bottom w:val="none" w:sz="0" w:space="0" w:color="auto"/>
        <w:right w:val="none" w:sz="0" w:space="0" w:color="auto"/>
      </w:divBdr>
    </w:div>
    <w:div w:id="1136264840">
      <w:bodyDiv w:val="1"/>
      <w:marLeft w:val="0"/>
      <w:marRight w:val="0"/>
      <w:marTop w:val="0"/>
      <w:marBottom w:val="0"/>
      <w:divBdr>
        <w:top w:val="none" w:sz="0" w:space="0" w:color="auto"/>
        <w:left w:val="none" w:sz="0" w:space="0" w:color="auto"/>
        <w:bottom w:val="none" w:sz="0" w:space="0" w:color="auto"/>
        <w:right w:val="none" w:sz="0" w:space="0" w:color="auto"/>
      </w:divBdr>
    </w:div>
    <w:div w:id="1570194057">
      <w:bodyDiv w:val="1"/>
      <w:marLeft w:val="0"/>
      <w:marRight w:val="0"/>
      <w:marTop w:val="0"/>
      <w:marBottom w:val="0"/>
      <w:divBdr>
        <w:top w:val="none" w:sz="0" w:space="0" w:color="auto"/>
        <w:left w:val="none" w:sz="0" w:space="0" w:color="auto"/>
        <w:bottom w:val="none" w:sz="0" w:space="0" w:color="auto"/>
        <w:right w:val="none" w:sz="0" w:space="0" w:color="auto"/>
      </w:divBdr>
    </w:div>
    <w:div w:id="1619873982">
      <w:bodyDiv w:val="1"/>
      <w:marLeft w:val="0"/>
      <w:marRight w:val="0"/>
      <w:marTop w:val="0"/>
      <w:marBottom w:val="0"/>
      <w:divBdr>
        <w:top w:val="none" w:sz="0" w:space="0" w:color="auto"/>
        <w:left w:val="none" w:sz="0" w:space="0" w:color="auto"/>
        <w:bottom w:val="none" w:sz="0" w:space="0" w:color="auto"/>
        <w:right w:val="none" w:sz="0" w:space="0" w:color="auto"/>
      </w:divBdr>
    </w:div>
    <w:div w:id="19640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j-ev.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iksup.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ksup.de" TargetMode="External"/><Relationship Id="rId4" Type="http://schemas.openxmlformats.org/officeDocument/2006/relationships/settings" Target="settings.xml"/><Relationship Id="rId9" Type="http://schemas.openxmlformats.org/officeDocument/2006/relationships/hyperlink" Target="mailto:zjswk@jj-ev.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gif"/><Relationship Id="rId2" Type="http://schemas.openxmlformats.org/officeDocument/2006/relationships/hyperlink" Target="http://www.kiksup-familie.net/" TargetMode="External"/><Relationship Id="rId1" Type="http://schemas.openxmlformats.org/officeDocument/2006/relationships/hyperlink" Target="http://www.kiksup-familie.net/" TargetMode="External"/><Relationship Id="rId4"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5151-91CF-40BF-A5DE-F9F0AA18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Mörler, Jochen</dc:creator>
  <cp:lastModifiedBy>Claudia Rochell</cp:lastModifiedBy>
  <cp:revision>3</cp:revision>
  <cp:lastPrinted>2022-07-07T10:04:00Z</cp:lastPrinted>
  <dcterms:created xsi:type="dcterms:W3CDTF">2022-09-13T12:50:00Z</dcterms:created>
  <dcterms:modified xsi:type="dcterms:W3CDTF">2022-09-13T13:33:00Z</dcterms:modified>
</cp:coreProperties>
</file>